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31392" w14:textId="77777777" w:rsidR="00954F02" w:rsidRPr="006C69D2" w:rsidRDefault="00B51832" w:rsidP="006C69D2">
      <w:pPr>
        <w:spacing w:line="276" w:lineRule="auto"/>
        <w:rPr>
          <w:rFonts w:ascii="Helvetica" w:hAnsi="Helvetica"/>
          <w:sz w:val="18"/>
          <w:szCs w:val="18"/>
        </w:rPr>
      </w:pPr>
      <w:r w:rsidRPr="006C69D2">
        <w:rPr>
          <w:rFonts w:ascii="Helvetica" w:hAnsi="Helvetica"/>
          <w:sz w:val="18"/>
          <w:szCs w:val="18"/>
        </w:rPr>
        <w:t>Pressemeddelelse</w:t>
      </w:r>
    </w:p>
    <w:p w14:paraId="19B2A03B" w14:textId="77777777" w:rsidR="00B51832" w:rsidRPr="006C69D2" w:rsidRDefault="00B51832" w:rsidP="006C69D2">
      <w:pPr>
        <w:spacing w:line="276" w:lineRule="auto"/>
        <w:rPr>
          <w:rFonts w:ascii="Helvetica" w:hAnsi="Helvetica"/>
          <w:sz w:val="22"/>
          <w:szCs w:val="22"/>
        </w:rPr>
      </w:pPr>
    </w:p>
    <w:p w14:paraId="74B9C941" w14:textId="6274BFE5" w:rsidR="00B51832" w:rsidRPr="006C69D2" w:rsidRDefault="009C40B9" w:rsidP="006C69D2">
      <w:pPr>
        <w:spacing w:line="276" w:lineRule="auto"/>
        <w:rPr>
          <w:rFonts w:ascii="Helvetica" w:hAnsi="Helvetica"/>
          <w:b/>
          <w:sz w:val="32"/>
          <w:szCs w:val="32"/>
        </w:rPr>
      </w:pPr>
      <w:r>
        <w:rPr>
          <w:rFonts w:ascii="Helvetica" w:hAnsi="Helvetica"/>
          <w:b/>
          <w:sz w:val="32"/>
          <w:szCs w:val="32"/>
        </w:rPr>
        <w:t xml:space="preserve">Klassiker om </w:t>
      </w:r>
      <w:r w:rsidR="00616F5E">
        <w:rPr>
          <w:rFonts w:ascii="Helvetica" w:hAnsi="Helvetica"/>
          <w:b/>
          <w:sz w:val="32"/>
          <w:szCs w:val="32"/>
        </w:rPr>
        <w:t>ægteskabets mange facetter og faldgruber</w:t>
      </w:r>
    </w:p>
    <w:p w14:paraId="166AA9F1" w14:textId="77777777" w:rsidR="006C69D2" w:rsidRPr="006C69D2" w:rsidRDefault="006C69D2" w:rsidP="006C69D2">
      <w:pPr>
        <w:spacing w:line="276" w:lineRule="auto"/>
        <w:rPr>
          <w:rFonts w:ascii="Helvetica" w:hAnsi="Helvetica"/>
          <w:sz w:val="22"/>
          <w:szCs w:val="22"/>
        </w:rPr>
      </w:pPr>
    </w:p>
    <w:p w14:paraId="1506489D" w14:textId="35FD78F4" w:rsidR="00B51832" w:rsidRPr="006C69D2" w:rsidRDefault="00616F5E" w:rsidP="006C69D2">
      <w:pPr>
        <w:spacing w:line="276" w:lineRule="auto"/>
        <w:rPr>
          <w:rFonts w:ascii="Helvetica" w:hAnsi="Helvetica"/>
          <w:i/>
          <w:sz w:val="22"/>
          <w:szCs w:val="22"/>
        </w:rPr>
      </w:pPr>
      <w:r>
        <w:rPr>
          <w:rFonts w:ascii="Helvetica" w:hAnsi="Helvetica"/>
          <w:i/>
          <w:sz w:val="22"/>
          <w:szCs w:val="22"/>
        </w:rPr>
        <w:t>Andet</w:t>
      </w:r>
      <w:r w:rsidR="009C40B9">
        <w:rPr>
          <w:rFonts w:ascii="Helvetica" w:hAnsi="Helvetica"/>
          <w:i/>
          <w:sz w:val="22"/>
          <w:szCs w:val="22"/>
        </w:rPr>
        <w:t xml:space="preserve"> bind i Turbines serie af nyoversatte klassikere er </w:t>
      </w:r>
      <w:r>
        <w:rPr>
          <w:rFonts w:ascii="Helvetica" w:hAnsi="Helvetica"/>
          <w:i/>
          <w:sz w:val="22"/>
          <w:szCs w:val="22"/>
        </w:rPr>
        <w:t xml:space="preserve">August Strindbergs novellesamling Ægteskab. Samlingen består af et forord (og et interview med forfatteren lavet af forfatteren selv) og 12 noveller, som alle kredser om ægteskabet, som det det tog sig ud </w:t>
      </w:r>
      <w:r w:rsidR="00A7157B">
        <w:rPr>
          <w:rFonts w:ascii="Helvetica" w:hAnsi="Helvetica"/>
          <w:i/>
          <w:sz w:val="22"/>
          <w:szCs w:val="22"/>
        </w:rPr>
        <w:t xml:space="preserve">i Sverige ifølge Strindberg i 1884. </w:t>
      </w:r>
      <w:r w:rsidR="009C40B9">
        <w:rPr>
          <w:rFonts w:ascii="Helvetica" w:hAnsi="Helvetica"/>
          <w:i/>
          <w:sz w:val="22"/>
          <w:szCs w:val="22"/>
        </w:rPr>
        <w:t xml:space="preserve"> </w:t>
      </w:r>
    </w:p>
    <w:p w14:paraId="2D1C5C25" w14:textId="77777777" w:rsidR="00B51832" w:rsidRPr="006C69D2" w:rsidRDefault="00B51832" w:rsidP="006C69D2">
      <w:pPr>
        <w:spacing w:line="276" w:lineRule="auto"/>
        <w:rPr>
          <w:rFonts w:ascii="Helvetica" w:hAnsi="Helvetica"/>
          <w:sz w:val="22"/>
          <w:szCs w:val="22"/>
        </w:rPr>
      </w:pPr>
    </w:p>
    <w:p w14:paraId="2253DEED" w14:textId="4F8293BD" w:rsidR="00C82DC5" w:rsidRDefault="00155D9D" w:rsidP="006C69D2">
      <w:pPr>
        <w:spacing w:line="276" w:lineRule="auto"/>
        <w:rPr>
          <w:rFonts w:ascii="Helvetica" w:hAnsi="Helvetica"/>
          <w:sz w:val="22"/>
          <w:szCs w:val="22"/>
        </w:rPr>
      </w:pPr>
      <w:r>
        <w:rPr>
          <w:rFonts w:ascii="Helvetica" w:hAnsi="Helvetica"/>
          <w:sz w:val="22"/>
          <w:szCs w:val="22"/>
        </w:rPr>
        <w:t xml:space="preserve">I samlingens længste og måske mest kendte novelle, Dydens løn, vokser den unge Theodor op uden sin afdøde mor, hos sin flyvske og fraværende professor-far. Hr. Theodor mærker, efter et møde med gartnerens smukke datter i sin have, </w:t>
      </w:r>
      <w:proofErr w:type="spellStart"/>
      <w:r>
        <w:rPr>
          <w:rFonts w:ascii="Helvetica" w:hAnsi="Helvetica"/>
          <w:sz w:val="22"/>
          <w:szCs w:val="22"/>
        </w:rPr>
        <w:t>seksuallysten</w:t>
      </w:r>
      <w:proofErr w:type="spellEnd"/>
      <w:r>
        <w:rPr>
          <w:rFonts w:ascii="Helvetica" w:hAnsi="Helvetica"/>
          <w:sz w:val="22"/>
          <w:szCs w:val="22"/>
        </w:rPr>
        <w:t xml:space="preserve"> røre på sig</w:t>
      </w:r>
      <w:r w:rsidR="00BB4096">
        <w:rPr>
          <w:rFonts w:ascii="Helvetica" w:hAnsi="Helvetica"/>
          <w:sz w:val="22"/>
          <w:szCs w:val="22"/>
        </w:rPr>
        <w:t xml:space="preserve"> og brænde i sin krop, men hendes kontante afvisning gør ham samtidig skamfuld. Og den følelse af skam, og ensomhed, forlader ham aldrig. Han vil holde sig ren, gemme sig til ægteskabet, men hans uddannelse er lang og vejen til penge og giftermål er </w:t>
      </w:r>
      <w:r w:rsidR="00092241">
        <w:rPr>
          <w:rFonts w:ascii="Helvetica" w:hAnsi="Helvetica"/>
          <w:sz w:val="22"/>
          <w:szCs w:val="22"/>
        </w:rPr>
        <w:t>mangeårig</w:t>
      </w:r>
      <w:r w:rsidR="00BB4096">
        <w:rPr>
          <w:rFonts w:ascii="Helvetica" w:hAnsi="Helvetica"/>
          <w:sz w:val="22"/>
          <w:szCs w:val="22"/>
        </w:rPr>
        <w:t>, når lysten til kvinder river i én. Snart bliver Theodor halt, skrutrygget og hulkindet, og hans store afsavn gør ham syg (i stærk kontrast til Theodors storebror, løjtnanten, som bestemt ikke holder sig på måtten), og da han endelig finder en kone er det for sent, og han dør to år senere – således er dydens løn ifølge Strindberg.</w:t>
      </w:r>
    </w:p>
    <w:p w14:paraId="55A53713" w14:textId="571D682C" w:rsidR="00155D9D" w:rsidRPr="006C69D2" w:rsidRDefault="00155D9D" w:rsidP="006C69D2">
      <w:pPr>
        <w:spacing w:line="276" w:lineRule="auto"/>
        <w:rPr>
          <w:rFonts w:ascii="Helvetica" w:hAnsi="Helvetica"/>
          <w:sz w:val="22"/>
          <w:szCs w:val="22"/>
        </w:rPr>
      </w:pPr>
    </w:p>
    <w:p w14:paraId="2711253D" w14:textId="5E90C901" w:rsidR="006C69D2" w:rsidRPr="006C69D2" w:rsidRDefault="00BB4096" w:rsidP="006C69D2">
      <w:pPr>
        <w:spacing w:line="276" w:lineRule="auto"/>
        <w:rPr>
          <w:rFonts w:ascii="Helvetica" w:hAnsi="Helvetica"/>
          <w:sz w:val="22"/>
          <w:szCs w:val="22"/>
        </w:rPr>
      </w:pPr>
      <w:r>
        <w:rPr>
          <w:rFonts w:ascii="Helvetica" w:hAnsi="Helvetica"/>
          <w:sz w:val="22"/>
          <w:szCs w:val="22"/>
        </w:rPr>
        <w:t>Ægteskab er fra August Strindbergs hånd tænkt som et indlæg i sædelighedsdebatten, som rasede på det tidspunkt. Strindberg har altid været en polariserende person, med tilhængere og modstandere, og når man læser Ægteskab forstår man, hvorfor det er sådan, for dele af hans argumentation er frisættende og forud for sin tid, mens andre dele</w:t>
      </w:r>
      <w:r w:rsidR="00EE6CA4">
        <w:rPr>
          <w:rFonts w:ascii="Helvetica" w:hAnsi="Helvetica"/>
          <w:sz w:val="22"/>
          <w:szCs w:val="22"/>
        </w:rPr>
        <w:t>, om kvindens naturlige plads f.eks., har væ</w:t>
      </w:r>
      <w:r w:rsidR="00195CE1">
        <w:rPr>
          <w:rFonts w:ascii="Helvetica" w:hAnsi="Helvetica"/>
          <w:sz w:val="22"/>
          <w:szCs w:val="22"/>
        </w:rPr>
        <w:t>ret svær for mange at sluge allerede</w:t>
      </w:r>
      <w:r w:rsidR="00EE6CA4">
        <w:rPr>
          <w:rFonts w:ascii="Helvetica" w:hAnsi="Helvetica"/>
          <w:sz w:val="22"/>
          <w:szCs w:val="22"/>
        </w:rPr>
        <w:t xml:space="preserve"> i Strindbergs samtid.</w:t>
      </w:r>
      <w:r>
        <w:rPr>
          <w:rFonts w:ascii="Helvetica" w:hAnsi="Helvetica"/>
          <w:sz w:val="22"/>
          <w:szCs w:val="22"/>
        </w:rPr>
        <w:t xml:space="preserve"> </w:t>
      </w:r>
    </w:p>
    <w:p w14:paraId="57CE49E9" w14:textId="67229C22" w:rsidR="00E47F1A" w:rsidRPr="006C69D2" w:rsidRDefault="009F6316" w:rsidP="006C69D2">
      <w:pPr>
        <w:spacing w:line="276" w:lineRule="auto"/>
        <w:rPr>
          <w:rFonts w:ascii="Helvetica" w:hAnsi="Helvetica"/>
          <w:sz w:val="22"/>
          <w:szCs w:val="22"/>
        </w:rPr>
      </w:pPr>
      <w:r w:rsidRPr="00195CE1">
        <w:rPr>
          <w:rFonts w:ascii="Helvetica" w:hAnsi="Helvetica"/>
          <w:noProof/>
          <w:sz w:val="22"/>
          <w:szCs w:val="22"/>
        </w:rPr>
        <w:drawing>
          <wp:anchor distT="0" distB="0" distL="114300" distR="114300" simplePos="0" relativeHeight="251662336" behindDoc="0" locked="0" layoutInCell="1" allowOverlap="1" wp14:anchorId="652868E5" wp14:editId="1003B92B">
            <wp:simplePos x="0" y="0"/>
            <wp:positionH relativeFrom="column">
              <wp:posOffset>3807460</wp:posOffset>
            </wp:positionH>
            <wp:positionV relativeFrom="paragraph">
              <wp:posOffset>181700</wp:posOffset>
            </wp:positionV>
            <wp:extent cx="1233805" cy="1693545"/>
            <wp:effectExtent l="165100" t="165100" r="353695" b="351155"/>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Ægteskab forside.jpg"/>
                    <pic:cNvPicPr/>
                  </pic:nvPicPr>
                  <pic:blipFill>
                    <a:blip r:embed="rId4">
                      <a:extLst>
                        <a:ext uri="{28A0092B-C50C-407E-A947-70E740481C1C}">
                          <a14:useLocalDpi xmlns:a14="http://schemas.microsoft.com/office/drawing/2010/main" val="0"/>
                        </a:ext>
                      </a:extLst>
                    </a:blip>
                    <a:stretch>
                      <a:fillRect/>
                    </a:stretch>
                  </pic:blipFill>
                  <pic:spPr>
                    <a:xfrm>
                      <a:off x="0" y="0"/>
                      <a:ext cx="1233805" cy="1693545"/>
                    </a:xfrm>
                    <a:prstGeom prst="rect">
                      <a:avLst/>
                    </a:prstGeom>
                    <a:ln>
                      <a:solidFill>
                        <a:schemeClr val="tx1">
                          <a:lumMod val="75000"/>
                          <a:lumOff val="2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0FFC4AA" w14:textId="7342DCEE" w:rsidR="00092241" w:rsidRDefault="00EE6CA4" w:rsidP="00092241">
      <w:pPr>
        <w:spacing w:line="276" w:lineRule="auto"/>
        <w:rPr>
          <w:rFonts w:ascii="Helvetica" w:hAnsi="Helvetica"/>
          <w:noProof/>
          <w:sz w:val="22"/>
          <w:szCs w:val="22"/>
        </w:rPr>
      </w:pPr>
      <w:r w:rsidRPr="00EE6CA4">
        <w:rPr>
          <w:rFonts w:ascii="Helvetica" w:hAnsi="Helvetica"/>
          <w:sz w:val="22"/>
          <w:szCs w:val="22"/>
        </w:rPr>
        <w:t xml:space="preserve">August Strindberg </w:t>
      </w:r>
      <w:r w:rsidR="00092241">
        <w:rPr>
          <w:rFonts w:ascii="Helvetica" w:hAnsi="Helvetica"/>
          <w:sz w:val="22"/>
          <w:szCs w:val="22"/>
        </w:rPr>
        <w:t xml:space="preserve">(1849-1912) </w:t>
      </w:r>
      <w:r w:rsidRPr="00EE6CA4">
        <w:rPr>
          <w:rFonts w:ascii="Helvetica" w:hAnsi="Helvetica"/>
          <w:sz w:val="22"/>
          <w:szCs w:val="22"/>
        </w:rPr>
        <w:t>er en af Sveriges mest berømte</w:t>
      </w:r>
      <w:r w:rsidR="00092241">
        <w:rPr>
          <w:rFonts w:ascii="Helvetica" w:hAnsi="Helvetica"/>
          <w:sz w:val="22"/>
          <w:szCs w:val="22"/>
        </w:rPr>
        <w:t>, omdiskuterede</w:t>
      </w:r>
      <w:r w:rsidRPr="00EE6CA4">
        <w:rPr>
          <w:rFonts w:ascii="Helvetica" w:hAnsi="Helvetica"/>
          <w:sz w:val="22"/>
          <w:szCs w:val="22"/>
        </w:rPr>
        <w:t xml:space="preserve"> og læste forfattere nogensinde, og hans produktion tæller både romaner og skuespil i verdensklasse.</w:t>
      </w:r>
      <w:r>
        <w:rPr>
          <w:rFonts w:ascii="Helvetica" w:hAnsi="Helvetica"/>
          <w:sz w:val="22"/>
          <w:szCs w:val="22"/>
        </w:rPr>
        <w:t xml:space="preserve"> </w:t>
      </w:r>
      <w:r w:rsidR="00092241">
        <w:rPr>
          <w:rFonts w:ascii="Helvetica" w:hAnsi="Helvetica"/>
          <w:sz w:val="22"/>
          <w:szCs w:val="22"/>
        </w:rPr>
        <w:t xml:space="preserve">August Strindberg var nær endt i fængsel </w:t>
      </w:r>
      <w:bookmarkStart w:id="0" w:name="_GoBack"/>
      <w:bookmarkEnd w:id="0"/>
      <w:r w:rsidR="00092241">
        <w:rPr>
          <w:rFonts w:ascii="Helvetica" w:hAnsi="Helvetica"/>
          <w:sz w:val="22"/>
          <w:szCs w:val="22"/>
        </w:rPr>
        <w:t xml:space="preserve">på grund af Ægteskab, men han blev dog i sidste ende frikendt for blasfemi i den såkaldte </w:t>
      </w:r>
      <w:proofErr w:type="spellStart"/>
      <w:r w:rsidR="00092241">
        <w:rPr>
          <w:rFonts w:ascii="Helvetica" w:hAnsi="Helvetica"/>
          <w:sz w:val="22"/>
          <w:szCs w:val="22"/>
        </w:rPr>
        <w:t>Giftas</w:t>
      </w:r>
      <w:proofErr w:type="spellEnd"/>
      <w:r w:rsidR="00092241">
        <w:rPr>
          <w:rFonts w:ascii="Helvetica" w:hAnsi="Helvetica"/>
          <w:sz w:val="22"/>
          <w:szCs w:val="22"/>
        </w:rPr>
        <w:t>-</w:t>
      </w:r>
      <w:r w:rsidR="00092241" w:rsidRPr="00EE6CA4">
        <w:rPr>
          <w:rFonts w:ascii="Helvetica" w:hAnsi="Helvetica"/>
          <w:sz w:val="22"/>
          <w:szCs w:val="22"/>
        </w:rPr>
        <w:t>processen.</w:t>
      </w:r>
      <w:r w:rsidR="00195CE1" w:rsidRPr="009F6316">
        <w:rPr>
          <w:rFonts w:ascii="Helvetica" w:hAnsi="Helvetica"/>
          <w:noProof/>
          <w:sz w:val="22"/>
          <w:szCs w:val="22"/>
        </w:rPr>
        <w:t xml:space="preserve"> </w:t>
      </w:r>
    </w:p>
    <w:p w14:paraId="1924DF1A" w14:textId="41E433C0" w:rsidR="009F6316" w:rsidRPr="00EE6CA4" w:rsidRDefault="009F6316" w:rsidP="00092241">
      <w:pPr>
        <w:spacing w:line="276" w:lineRule="auto"/>
        <w:rPr>
          <w:rFonts w:ascii="Helvetica" w:hAnsi="Helvetica"/>
          <w:sz w:val="22"/>
          <w:szCs w:val="22"/>
        </w:rPr>
      </w:pPr>
    </w:p>
    <w:p w14:paraId="45B5F3FF" w14:textId="6AA21ABD" w:rsidR="006C69D2" w:rsidRPr="00EE6CA4" w:rsidRDefault="009F6316" w:rsidP="00092241">
      <w:pPr>
        <w:spacing w:line="276" w:lineRule="auto"/>
        <w:rPr>
          <w:rFonts w:ascii="Helvetica" w:hAnsi="Helvetica"/>
          <w:sz w:val="22"/>
          <w:szCs w:val="22"/>
        </w:rPr>
      </w:pPr>
      <w:r>
        <w:rPr>
          <w:noProof/>
        </w:rPr>
        <mc:AlternateContent>
          <mc:Choice Requires="wps">
            <w:drawing>
              <wp:anchor distT="0" distB="0" distL="114300" distR="114300" simplePos="0" relativeHeight="251661312" behindDoc="0" locked="0" layoutInCell="1" allowOverlap="1" wp14:anchorId="0D498FF3" wp14:editId="5F12371A">
                <wp:simplePos x="0" y="0"/>
                <wp:positionH relativeFrom="column">
                  <wp:posOffset>23768</wp:posOffset>
                </wp:positionH>
                <wp:positionV relativeFrom="paragraph">
                  <wp:posOffset>176439</wp:posOffset>
                </wp:positionV>
                <wp:extent cx="5116286" cy="1589314"/>
                <wp:effectExtent l="0" t="0" r="14605" b="11430"/>
                <wp:wrapNone/>
                <wp:docPr id="2" name="Tekstfelt 2"/>
                <wp:cNvGraphicFramePr/>
                <a:graphic xmlns:a="http://schemas.openxmlformats.org/drawingml/2006/main">
                  <a:graphicData uri="http://schemas.microsoft.com/office/word/2010/wordprocessingShape">
                    <wps:wsp>
                      <wps:cNvSpPr txBox="1"/>
                      <wps:spPr>
                        <a:xfrm>
                          <a:off x="0" y="0"/>
                          <a:ext cx="5116286" cy="1589314"/>
                        </a:xfrm>
                        <a:prstGeom prst="rect">
                          <a:avLst/>
                        </a:prstGeom>
                        <a:solidFill>
                          <a:schemeClr val="accent2">
                            <a:lumMod val="40000"/>
                            <a:lumOff val="60000"/>
                          </a:schemeClr>
                        </a:solidFill>
                        <a:ln w="6350">
                          <a:solidFill>
                            <a:prstClr val="black"/>
                          </a:solidFill>
                        </a:ln>
                      </wps:spPr>
                      <wps:txbx>
                        <w:txbxContent>
                          <w:p w14:paraId="7BB9B9F5" w14:textId="77777777" w:rsidR="009F6316" w:rsidRPr="000E31F6" w:rsidRDefault="009F6316" w:rsidP="009F6316">
                            <w:pPr>
                              <w:spacing w:line="276" w:lineRule="auto"/>
                              <w:rPr>
                                <w:rFonts w:ascii="Helvetica" w:hAnsi="Helvetica"/>
                                <w:sz w:val="20"/>
                                <w:szCs w:val="20"/>
                              </w:rPr>
                            </w:pPr>
                          </w:p>
                          <w:p w14:paraId="1F1FE038" w14:textId="77777777" w:rsidR="009F6316" w:rsidRPr="000E31F6" w:rsidRDefault="009F6316" w:rsidP="009F6316">
                            <w:pPr>
                              <w:spacing w:line="276" w:lineRule="auto"/>
                              <w:rPr>
                                <w:rFonts w:ascii="Helvetica" w:hAnsi="Helvetica"/>
                                <w:sz w:val="20"/>
                                <w:szCs w:val="20"/>
                              </w:rPr>
                            </w:pPr>
                            <w:r>
                              <w:rPr>
                                <w:rFonts w:ascii="Helvetica" w:hAnsi="Helvetica"/>
                                <w:b/>
                                <w:sz w:val="20"/>
                                <w:szCs w:val="20"/>
                              </w:rPr>
                              <w:t>Ægteskab</w:t>
                            </w:r>
                            <w:r>
                              <w:rPr>
                                <w:rFonts w:ascii="Helvetica" w:hAnsi="Helvetica"/>
                                <w:sz w:val="20"/>
                                <w:szCs w:val="20"/>
                              </w:rPr>
                              <w:t xml:space="preserve"> // August Strindberg</w:t>
                            </w:r>
                            <w:r w:rsidRPr="000E31F6">
                              <w:rPr>
                                <w:rFonts w:ascii="Helvetica" w:hAnsi="Helvetica"/>
                                <w:sz w:val="20"/>
                                <w:szCs w:val="20"/>
                              </w:rPr>
                              <w:t xml:space="preserve"> // på dansk ved </w:t>
                            </w:r>
                            <w:r>
                              <w:rPr>
                                <w:rFonts w:ascii="Helvetica" w:hAnsi="Helvetica"/>
                                <w:sz w:val="20"/>
                                <w:szCs w:val="20"/>
                              </w:rPr>
                              <w:t>Karen Fastrup</w:t>
                            </w:r>
                          </w:p>
                          <w:p w14:paraId="24E993B2" w14:textId="77777777" w:rsidR="009F6316" w:rsidRPr="000E31F6" w:rsidRDefault="009F6316" w:rsidP="009F6316">
                            <w:pPr>
                              <w:spacing w:line="276" w:lineRule="auto"/>
                              <w:rPr>
                                <w:rFonts w:ascii="Helvetica" w:hAnsi="Helvetica"/>
                                <w:sz w:val="20"/>
                                <w:szCs w:val="20"/>
                              </w:rPr>
                            </w:pPr>
                            <w:r>
                              <w:rPr>
                                <w:rFonts w:ascii="Helvetica" w:hAnsi="Helvetica"/>
                                <w:sz w:val="20"/>
                                <w:szCs w:val="20"/>
                              </w:rPr>
                              <w:t>TURBINE // ISBN: 978-87-406-5126-3 // 214</w:t>
                            </w:r>
                            <w:r w:rsidRPr="000E31F6">
                              <w:rPr>
                                <w:rFonts w:ascii="Helvetica" w:hAnsi="Helvetica"/>
                                <w:sz w:val="20"/>
                                <w:szCs w:val="20"/>
                              </w:rPr>
                              <w:t xml:space="preserve"> sider // </w:t>
                            </w:r>
                            <w:proofErr w:type="spellStart"/>
                            <w:r w:rsidRPr="000E31F6">
                              <w:rPr>
                                <w:rFonts w:ascii="Helvetica" w:hAnsi="Helvetica"/>
                                <w:sz w:val="20"/>
                                <w:szCs w:val="20"/>
                              </w:rPr>
                              <w:t>Vejl</w:t>
                            </w:r>
                            <w:proofErr w:type="spellEnd"/>
                            <w:r w:rsidRPr="000E31F6">
                              <w:rPr>
                                <w:rFonts w:ascii="Helvetica" w:hAnsi="Helvetica"/>
                                <w:sz w:val="20"/>
                                <w:szCs w:val="20"/>
                              </w:rPr>
                              <w:t>.</w:t>
                            </w:r>
                            <w:r>
                              <w:rPr>
                                <w:rFonts w:ascii="Helvetica" w:hAnsi="Helvetica"/>
                                <w:sz w:val="20"/>
                                <w:szCs w:val="20"/>
                              </w:rPr>
                              <w:t xml:space="preserve"> pris 199</w:t>
                            </w:r>
                            <w:r w:rsidRPr="000E31F6">
                              <w:rPr>
                                <w:rFonts w:ascii="Helvetica" w:hAnsi="Helvetica"/>
                                <w:sz w:val="20"/>
                                <w:szCs w:val="20"/>
                              </w:rPr>
                              <w:t>,95 kr.</w:t>
                            </w:r>
                          </w:p>
                          <w:p w14:paraId="2FD3D4DA" w14:textId="77777777" w:rsidR="009F6316" w:rsidRPr="000E31F6" w:rsidRDefault="009F6316" w:rsidP="009F6316">
                            <w:pPr>
                              <w:spacing w:line="276" w:lineRule="auto"/>
                              <w:rPr>
                                <w:rFonts w:ascii="Helvetica" w:hAnsi="Helvetica"/>
                                <w:sz w:val="20"/>
                                <w:szCs w:val="20"/>
                              </w:rPr>
                            </w:pPr>
                          </w:p>
                          <w:p w14:paraId="6C998A15" w14:textId="77777777" w:rsidR="009F6316" w:rsidRPr="000E31F6" w:rsidRDefault="009F6316" w:rsidP="009F6316">
                            <w:pPr>
                              <w:spacing w:line="276" w:lineRule="auto"/>
                              <w:rPr>
                                <w:rFonts w:ascii="Helvetica" w:hAnsi="Helvetica"/>
                                <w:b/>
                                <w:sz w:val="20"/>
                                <w:szCs w:val="20"/>
                              </w:rPr>
                            </w:pPr>
                            <w:r>
                              <w:rPr>
                                <w:rFonts w:ascii="Helvetica" w:hAnsi="Helvetica"/>
                                <w:b/>
                                <w:sz w:val="20"/>
                                <w:szCs w:val="20"/>
                              </w:rPr>
                              <w:t>Udkommer d. 5. marts</w:t>
                            </w:r>
                            <w:r w:rsidRPr="000E31F6">
                              <w:rPr>
                                <w:rFonts w:ascii="Helvetica" w:hAnsi="Helvetica"/>
                                <w:b/>
                                <w:sz w:val="20"/>
                                <w:szCs w:val="20"/>
                              </w:rPr>
                              <w:t xml:space="preserve"> 2019</w:t>
                            </w:r>
                          </w:p>
                          <w:p w14:paraId="59532E21" w14:textId="77777777" w:rsidR="009F6316" w:rsidRPr="000E31F6" w:rsidRDefault="009F6316" w:rsidP="009F6316">
                            <w:pPr>
                              <w:spacing w:line="276" w:lineRule="auto"/>
                              <w:rPr>
                                <w:rFonts w:ascii="Helvetica" w:hAnsi="Helvetica"/>
                                <w:sz w:val="20"/>
                                <w:szCs w:val="20"/>
                              </w:rPr>
                            </w:pPr>
                          </w:p>
                          <w:p w14:paraId="671D9468" w14:textId="77777777" w:rsidR="009F6316" w:rsidRPr="000E31F6" w:rsidRDefault="009F6316" w:rsidP="009F6316">
                            <w:pPr>
                              <w:spacing w:line="276" w:lineRule="auto"/>
                              <w:rPr>
                                <w:rFonts w:ascii="Helvetica" w:hAnsi="Helvetica"/>
                                <w:sz w:val="20"/>
                                <w:szCs w:val="20"/>
                              </w:rPr>
                            </w:pPr>
                            <w:r w:rsidRPr="000E31F6">
                              <w:rPr>
                                <w:rFonts w:ascii="Helvetica" w:hAnsi="Helvetica"/>
                                <w:sz w:val="20"/>
                                <w:szCs w:val="20"/>
                              </w:rPr>
                              <w:t>For yderligere information kontakt Marie Jensby, PR og kommunikation, marie.jensby@turbine.dk</w:t>
                            </w:r>
                          </w:p>
                          <w:p w14:paraId="32AF644A" w14:textId="77777777" w:rsidR="009F6316" w:rsidRDefault="009F63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98FF3" id="_x0000_t202" coordsize="21600,21600" o:spt="202" path="m,l,21600r21600,l21600,xe">
                <v:stroke joinstyle="miter"/>
                <v:path gradientshapeok="t" o:connecttype="rect"/>
              </v:shapetype>
              <v:shape id="Tekstfelt 2" o:spid="_x0000_s1026" type="#_x0000_t202" style="position:absolute;margin-left:1.85pt;margin-top:13.9pt;width:402.85pt;height:1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" fillcolor="#e5b8b7 [1301]" strokeweight=".5pt">
                <v:textbox>
                  <w:txbxContent>
                    <w:p w14:paraId="7BB9B9F5" w14:textId="77777777" w:rsidR="009F6316" w:rsidRPr="000E31F6" w:rsidRDefault="009F6316" w:rsidP="009F6316">
                      <w:pPr>
                        <w:spacing w:line="276" w:lineRule="auto"/>
                        <w:rPr>
                          <w:rFonts w:ascii="Helvetica" w:hAnsi="Helvetica"/>
                          <w:sz w:val="20"/>
                          <w:szCs w:val="20"/>
                        </w:rPr>
                      </w:pPr>
                    </w:p>
                    <w:p w14:paraId="1F1FE038" w14:textId="77777777" w:rsidR="009F6316" w:rsidRPr="000E31F6" w:rsidRDefault="009F6316" w:rsidP="009F6316">
                      <w:pPr>
                        <w:spacing w:line="276" w:lineRule="auto"/>
                        <w:rPr>
                          <w:rFonts w:ascii="Helvetica" w:hAnsi="Helvetica"/>
                          <w:sz w:val="20"/>
                          <w:szCs w:val="20"/>
                        </w:rPr>
                      </w:pPr>
                      <w:r>
                        <w:rPr>
                          <w:rFonts w:ascii="Helvetica" w:hAnsi="Helvetica"/>
                          <w:b/>
                          <w:sz w:val="20"/>
                          <w:szCs w:val="20"/>
                        </w:rPr>
                        <w:t>Ægteskab</w:t>
                      </w:r>
                      <w:r>
                        <w:rPr>
                          <w:rFonts w:ascii="Helvetica" w:hAnsi="Helvetica"/>
                          <w:sz w:val="20"/>
                          <w:szCs w:val="20"/>
                        </w:rPr>
                        <w:t xml:space="preserve"> // August Strindberg</w:t>
                      </w:r>
                      <w:r w:rsidRPr="000E31F6">
                        <w:rPr>
                          <w:rFonts w:ascii="Helvetica" w:hAnsi="Helvetica"/>
                          <w:sz w:val="20"/>
                          <w:szCs w:val="20"/>
                        </w:rPr>
                        <w:t xml:space="preserve"> // på dansk ved </w:t>
                      </w:r>
                      <w:r>
                        <w:rPr>
                          <w:rFonts w:ascii="Helvetica" w:hAnsi="Helvetica"/>
                          <w:sz w:val="20"/>
                          <w:szCs w:val="20"/>
                        </w:rPr>
                        <w:t>Karen Fastrup</w:t>
                      </w:r>
                    </w:p>
                    <w:p w14:paraId="24E993B2" w14:textId="77777777" w:rsidR="009F6316" w:rsidRPr="000E31F6" w:rsidRDefault="009F6316" w:rsidP="009F6316">
                      <w:pPr>
                        <w:spacing w:line="276" w:lineRule="auto"/>
                        <w:rPr>
                          <w:rFonts w:ascii="Helvetica" w:hAnsi="Helvetica"/>
                          <w:sz w:val="20"/>
                          <w:szCs w:val="20"/>
                        </w:rPr>
                      </w:pPr>
                      <w:r>
                        <w:rPr>
                          <w:rFonts w:ascii="Helvetica" w:hAnsi="Helvetica"/>
                          <w:sz w:val="20"/>
                          <w:szCs w:val="20"/>
                        </w:rPr>
                        <w:t>TURBINE // ISBN: 978-87-406-5126-3 // 214</w:t>
                      </w:r>
                      <w:r w:rsidRPr="000E31F6">
                        <w:rPr>
                          <w:rFonts w:ascii="Helvetica" w:hAnsi="Helvetica"/>
                          <w:sz w:val="20"/>
                          <w:szCs w:val="20"/>
                        </w:rPr>
                        <w:t xml:space="preserve"> sider // </w:t>
                      </w:r>
                      <w:proofErr w:type="spellStart"/>
                      <w:r w:rsidRPr="000E31F6">
                        <w:rPr>
                          <w:rFonts w:ascii="Helvetica" w:hAnsi="Helvetica"/>
                          <w:sz w:val="20"/>
                          <w:szCs w:val="20"/>
                        </w:rPr>
                        <w:t>Vejl</w:t>
                      </w:r>
                      <w:proofErr w:type="spellEnd"/>
                      <w:r w:rsidRPr="000E31F6">
                        <w:rPr>
                          <w:rFonts w:ascii="Helvetica" w:hAnsi="Helvetica"/>
                          <w:sz w:val="20"/>
                          <w:szCs w:val="20"/>
                        </w:rPr>
                        <w:t>.</w:t>
                      </w:r>
                      <w:r>
                        <w:rPr>
                          <w:rFonts w:ascii="Helvetica" w:hAnsi="Helvetica"/>
                          <w:sz w:val="20"/>
                          <w:szCs w:val="20"/>
                        </w:rPr>
                        <w:t xml:space="preserve"> pris 199</w:t>
                      </w:r>
                      <w:r w:rsidRPr="000E31F6">
                        <w:rPr>
                          <w:rFonts w:ascii="Helvetica" w:hAnsi="Helvetica"/>
                          <w:sz w:val="20"/>
                          <w:szCs w:val="20"/>
                        </w:rPr>
                        <w:t>,95 kr.</w:t>
                      </w:r>
                    </w:p>
                    <w:p w14:paraId="2FD3D4DA" w14:textId="77777777" w:rsidR="009F6316" w:rsidRPr="000E31F6" w:rsidRDefault="009F6316" w:rsidP="009F6316">
                      <w:pPr>
                        <w:spacing w:line="276" w:lineRule="auto"/>
                        <w:rPr>
                          <w:rFonts w:ascii="Helvetica" w:hAnsi="Helvetica"/>
                          <w:sz w:val="20"/>
                          <w:szCs w:val="20"/>
                        </w:rPr>
                      </w:pPr>
                    </w:p>
                    <w:p w14:paraId="6C998A15" w14:textId="77777777" w:rsidR="009F6316" w:rsidRPr="000E31F6" w:rsidRDefault="009F6316" w:rsidP="009F6316">
                      <w:pPr>
                        <w:spacing w:line="276" w:lineRule="auto"/>
                        <w:rPr>
                          <w:rFonts w:ascii="Helvetica" w:hAnsi="Helvetica"/>
                          <w:b/>
                          <w:sz w:val="20"/>
                          <w:szCs w:val="20"/>
                        </w:rPr>
                      </w:pPr>
                      <w:r>
                        <w:rPr>
                          <w:rFonts w:ascii="Helvetica" w:hAnsi="Helvetica"/>
                          <w:b/>
                          <w:sz w:val="20"/>
                          <w:szCs w:val="20"/>
                        </w:rPr>
                        <w:t>Udkommer d. 5. marts</w:t>
                      </w:r>
                      <w:r w:rsidRPr="000E31F6">
                        <w:rPr>
                          <w:rFonts w:ascii="Helvetica" w:hAnsi="Helvetica"/>
                          <w:b/>
                          <w:sz w:val="20"/>
                          <w:szCs w:val="20"/>
                        </w:rPr>
                        <w:t xml:space="preserve"> 2019</w:t>
                      </w:r>
                    </w:p>
                    <w:p w14:paraId="59532E21" w14:textId="77777777" w:rsidR="009F6316" w:rsidRPr="000E31F6" w:rsidRDefault="009F6316" w:rsidP="009F6316">
                      <w:pPr>
                        <w:spacing w:line="276" w:lineRule="auto"/>
                        <w:rPr>
                          <w:rFonts w:ascii="Helvetica" w:hAnsi="Helvetica"/>
                          <w:sz w:val="20"/>
                          <w:szCs w:val="20"/>
                        </w:rPr>
                      </w:pPr>
                    </w:p>
                    <w:p w14:paraId="671D9468" w14:textId="77777777" w:rsidR="009F6316" w:rsidRPr="000E31F6" w:rsidRDefault="009F6316" w:rsidP="009F6316">
                      <w:pPr>
                        <w:spacing w:line="276" w:lineRule="auto"/>
                        <w:rPr>
                          <w:rFonts w:ascii="Helvetica" w:hAnsi="Helvetica"/>
                          <w:sz w:val="20"/>
                          <w:szCs w:val="20"/>
                        </w:rPr>
                      </w:pPr>
                      <w:r w:rsidRPr="000E31F6">
                        <w:rPr>
                          <w:rFonts w:ascii="Helvetica" w:hAnsi="Helvetica"/>
                          <w:sz w:val="20"/>
                          <w:szCs w:val="20"/>
                        </w:rPr>
                        <w:t>For yderligere information kontakt Marie Jensby, PR og kommunikation, marie.jensby@turbine.dk</w:t>
                      </w:r>
                    </w:p>
                    <w:p w14:paraId="32AF644A" w14:textId="77777777" w:rsidR="009F6316" w:rsidRDefault="009F6316"/>
                  </w:txbxContent>
                </v:textbox>
              </v:shape>
            </w:pict>
          </mc:Fallback>
        </mc:AlternateContent>
      </w:r>
    </w:p>
    <w:p w14:paraId="705E523A" w14:textId="664DF984" w:rsidR="006C69D2" w:rsidRDefault="006C69D2"/>
    <w:p w14:paraId="6D857E0B" w14:textId="2ECA441C" w:rsidR="006C69D2" w:rsidRDefault="006C69D2"/>
    <w:sectPr w:rsidR="006C69D2" w:rsidSect="006C69D2">
      <w:pgSz w:w="11900" w:h="16840"/>
      <w:pgMar w:top="1701" w:right="254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32"/>
    <w:rsid w:val="00092241"/>
    <w:rsid w:val="000E124D"/>
    <w:rsid w:val="000E31F6"/>
    <w:rsid w:val="00155D9D"/>
    <w:rsid w:val="00195CE1"/>
    <w:rsid w:val="00275821"/>
    <w:rsid w:val="003119F0"/>
    <w:rsid w:val="00616F5E"/>
    <w:rsid w:val="00627CAD"/>
    <w:rsid w:val="006C69D2"/>
    <w:rsid w:val="00714D59"/>
    <w:rsid w:val="00852365"/>
    <w:rsid w:val="00954F02"/>
    <w:rsid w:val="009C40B9"/>
    <w:rsid w:val="009F6316"/>
    <w:rsid w:val="00A7157B"/>
    <w:rsid w:val="00AA5BB1"/>
    <w:rsid w:val="00B51832"/>
    <w:rsid w:val="00BB4096"/>
    <w:rsid w:val="00C82DC5"/>
    <w:rsid w:val="00CF4ECF"/>
    <w:rsid w:val="00E47F1A"/>
    <w:rsid w:val="00EE6CA4"/>
    <w:rsid w:val="00F9329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CB25B"/>
  <w14:defaultImageDpi w14:val="300"/>
  <w15:docId w15:val="{ECADBBFA-F45B-5545-B1A1-030D50CF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C69D2"/>
    <w:rPr>
      <w:color w:val="0000FF" w:themeColor="hyperlink"/>
      <w:u w:val="single"/>
    </w:rPr>
  </w:style>
  <w:style w:type="paragraph" w:styleId="Markeringsbobletekst">
    <w:name w:val="Balloon Text"/>
    <w:basedOn w:val="Normal"/>
    <w:link w:val="MarkeringsbobletekstTegn"/>
    <w:uiPriority w:val="99"/>
    <w:semiHidden/>
    <w:unhideWhenUsed/>
    <w:rsid w:val="000E31F6"/>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E31F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1719</Characters>
  <Application>Microsoft Office Word</Application>
  <DocSecurity>0</DocSecurity>
  <Lines>14</Lines>
  <Paragraphs>3</Paragraphs>
  <ScaleCrop>false</ScaleCrop>
  <Company>TURBINE Forlaget A/S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Jensby</dc:creator>
  <cp:keywords/>
  <dc:description/>
  <cp:lastModifiedBy>Marie Jensby</cp:lastModifiedBy>
  <cp:revision>3</cp:revision>
  <dcterms:created xsi:type="dcterms:W3CDTF">2019-02-19T14:03:00Z</dcterms:created>
  <dcterms:modified xsi:type="dcterms:W3CDTF">2019-02-19T14:07:00Z</dcterms:modified>
</cp:coreProperties>
</file>