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E8420" w14:textId="226E5147" w:rsidR="00F1281F" w:rsidRPr="001606CB" w:rsidRDefault="00D86890" w:rsidP="00F1281F">
      <w:pPr>
        <w:rPr>
          <w:rFonts w:ascii="Verdana" w:hAnsi="Verdana"/>
          <w:b/>
          <w:bCs/>
          <w:color w:val="000000"/>
          <w:sz w:val="24"/>
          <w:szCs w:val="24"/>
        </w:rPr>
      </w:pPr>
      <w:r>
        <w:rPr>
          <w:rFonts w:ascii="Verdana" w:hAnsi="Verdana"/>
          <w:b/>
          <w:bCs/>
          <w:color w:val="000000"/>
          <w:sz w:val="24"/>
          <w:szCs w:val="24"/>
        </w:rPr>
        <w:t>N</w:t>
      </w:r>
      <w:r w:rsidR="00F1281F" w:rsidRPr="001606CB">
        <w:rPr>
          <w:rFonts w:ascii="Verdana" w:hAnsi="Verdana"/>
          <w:b/>
          <w:bCs/>
          <w:color w:val="000000"/>
          <w:sz w:val="24"/>
          <w:szCs w:val="24"/>
        </w:rPr>
        <w:t>y formand</w:t>
      </w:r>
      <w:r>
        <w:rPr>
          <w:rFonts w:ascii="Verdana" w:hAnsi="Verdana"/>
          <w:b/>
          <w:bCs/>
          <w:color w:val="000000"/>
          <w:sz w:val="24"/>
          <w:szCs w:val="24"/>
        </w:rPr>
        <w:t xml:space="preserve"> i Ret&amp;</w:t>
      </w:r>
      <w:r w:rsidR="008F3517">
        <w:rPr>
          <w:rFonts w:ascii="Verdana" w:hAnsi="Verdana"/>
          <w:b/>
          <w:bCs/>
          <w:color w:val="000000"/>
          <w:sz w:val="24"/>
          <w:szCs w:val="24"/>
        </w:rPr>
        <w:t xml:space="preserve">Råd </w:t>
      </w:r>
      <w:r>
        <w:rPr>
          <w:rFonts w:ascii="Verdana" w:hAnsi="Verdana"/>
          <w:b/>
          <w:bCs/>
          <w:color w:val="000000"/>
          <w:sz w:val="24"/>
          <w:szCs w:val="24"/>
        </w:rPr>
        <w:t>Advokater</w:t>
      </w:r>
    </w:p>
    <w:p w14:paraId="47DF7593" w14:textId="77777777" w:rsidR="00F1281F" w:rsidRDefault="00F1281F" w:rsidP="00F1281F">
      <w:pPr>
        <w:rPr>
          <w:rFonts w:ascii="Verdana" w:hAnsi="Verdana"/>
          <w:color w:val="000000"/>
          <w:sz w:val="18"/>
          <w:szCs w:val="18"/>
        </w:rPr>
      </w:pPr>
    </w:p>
    <w:p w14:paraId="62AE59D9" w14:textId="7B6177B8" w:rsidR="00F1281F" w:rsidRPr="001606CB" w:rsidRDefault="008F3517" w:rsidP="00F1281F">
      <w:pPr>
        <w:rPr>
          <w:rFonts w:ascii="Verdana" w:hAnsi="Verdana"/>
          <w:b/>
          <w:bCs/>
          <w:color w:val="000000"/>
          <w:sz w:val="18"/>
          <w:szCs w:val="18"/>
        </w:rPr>
      </w:pPr>
      <w:r>
        <w:rPr>
          <w:rFonts w:ascii="Verdana" w:hAnsi="Verdana"/>
          <w:b/>
          <w:bCs/>
          <w:color w:val="000000"/>
          <w:sz w:val="18"/>
          <w:szCs w:val="18"/>
        </w:rPr>
        <w:t>A</w:t>
      </w:r>
      <w:r w:rsidR="00D86890">
        <w:rPr>
          <w:rFonts w:ascii="Verdana" w:hAnsi="Verdana"/>
          <w:b/>
          <w:bCs/>
          <w:color w:val="000000"/>
          <w:sz w:val="18"/>
          <w:szCs w:val="18"/>
        </w:rPr>
        <w:t xml:space="preserve">dvokat </w:t>
      </w:r>
      <w:r w:rsidR="00F1281F" w:rsidRPr="001606CB">
        <w:rPr>
          <w:rFonts w:ascii="Verdana" w:hAnsi="Verdana"/>
          <w:b/>
          <w:bCs/>
          <w:color w:val="000000"/>
          <w:sz w:val="18"/>
          <w:szCs w:val="18"/>
        </w:rPr>
        <w:t xml:space="preserve">Helle Haxgart </w:t>
      </w:r>
      <w:r>
        <w:rPr>
          <w:rFonts w:ascii="Verdana" w:hAnsi="Verdana"/>
          <w:b/>
          <w:bCs/>
          <w:color w:val="000000"/>
          <w:sz w:val="18"/>
          <w:szCs w:val="18"/>
        </w:rPr>
        <w:t xml:space="preserve">er den nye formand i </w:t>
      </w:r>
      <w:r w:rsidR="00F1281F" w:rsidRPr="001606CB">
        <w:rPr>
          <w:rFonts w:ascii="Verdana" w:hAnsi="Verdana"/>
          <w:b/>
          <w:bCs/>
          <w:color w:val="000000"/>
          <w:sz w:val="18"/>
          <w:szCs w:val="18"/>
        </w:rPr>
        <w:t>Ret&amp;Råd.</w:t>
      </w:r>
      <w:r w:rsidR="00D86890">
        <w:rPr>
          <w:rFonts w:ascii="Verdana" w:hAnsi="Verdana"/>
          <w:b/>
          <w:bCs/>
          <w:color w:val="000000"/>
          <w:sz w:val="18"/>
          <w:szCs w:val="18"/>
        </w:rPr>
        <w:t xml:space="preserve"> Hun afløser advokat Lars Fredslund</w:t>
      </w:r>
      <w:r>
        <w:rPr>
          <w:rFonts w:ascii="Verdana" w:hAnsi="Verdana"/>
          <w:b/>
          <w:bCs/>
          <w:color w:val="000000"/>
          <w:sz w:val="18"/>
          <w:szCs w:val="18"/>
        </w:rPr>
        <w:t>, der har haft posten i en årrække</w:t>
      </w:r>
      <w:r w:rsidR="00D86890">
        <w:rPr>
          <w:rFonts w:ascii="Verdana" w:hAnsi="Verdana"/>
          <w:b/>
          <w:bCs/>
          <w:color w:val="000000"/>
          <w:sz w:val="18"/>
          <w:szCs w:val="18"/>
        </w:rPr>
        <w:t>.</w:t>
      </w:r>
      <w:r w:rsidR="00F1281F" w:rsidRPr="001606CB">
        <w:rPr>
          <w:rFonts w:ascii="Verdana" w:hAnsi="Verdana"/>
          <w:b/>
          <w:bCs/>
          <w:color w:val="000000"/>
          <w:sz w:val="18"/>
          <w:szCs w:val="18"/>
        </w:rPr>
        <w:t xml:space="preserve"> </w:t>
      </w:r>
      <w:r w:rsidR="00D86890">
        <w:rPr>
          <w:rFonts w:ascii="Verdana" w:hAnsi="Verdana"/>
          <w:b/>
          <w:bCs/>
          <w:color w:val="000000"/>
          <w:sz w:val="18"/>
          <w:szCs w:val="18"/>
        </w:rPr>
        <w:t>Hendes primære fokus vil være a</w:t>
      </w:r>
      <w:r>
        <w:rPr>
          <w:rFonts w:ascii="Verdana" w:hAnsi="Verdana"/>
          <w:b/>
          <w:bCs/>
          <w:color w:val="000000"/>
          <w:sz w:val="18"/>
          <w:szCs w:val="18"/>
        </w:rPr>
        <w:t xml:space="preserve">t </w:t>
      </w:r>
      <w:r w:rsidR="00F1281F" w:rsidRPr="001606CB">
        <w:rPr>
          <w:rFonts w:ascii="Verdana" w:hAnsi="Verdana"/>
          <w:b/>
          <w:bCs/>
          <w:color w:val="000000"/>
          <w:sz w:val="18"/>
          <w:szCs w:val="18"/>
        </w:rPr>
        <w:t>tiltrække nye medlemmer, advokater og partnere</w:t>
      </w:r>
      <w:r w:rsidR="001606CB" w:rsidRPr="001606CB">
        <w:rPr>
          <w:rFonts w:ascii="Verdana" w:hAnsi="Verdana"/>
          <w:b/>
          <w:bCs/>
          <w:color w:val="000000"/>
          <w:sz w:val="18"/>
          <w:szCs w:val="18"/>
        </w:rPr>
        <w:t xml:space="preserve"> til kæden</w:t>
      </w:r>
      <w:r w:rsidR="007916E0">
        <w:rPr>
          <w:rFonts w:ascii="Verdana" w:hAnsi="Verdana"/>
          <w:b/>
          <w:bCs/>
          <w:color w:val="000000"/>
          <w:sz w:val="18"/>
          <w:szCs w:val="18"/>
        </w:rPr>
        <w:t>.</w:t>
      </w:r>
    </w:p>
    <w:p w14:paraId="55B9C4AE" w14:textId="77777777" w:rsidR="00F1281F" w:rsidRDefault="00F1281F" w:rsidP="00F1281F">
      <w:pPr>
        <w:rPr>
          <w:rFonts w:ascii="Verdana" w:hAnsi="Verdana"/>
          <w:color w:val="000000"/>
          <w:sz w:val="18"/>
          <w:szCs w:val="18"/>
        </w:rPr>
      </w:pPr>
    </w:p>
    <w:p w14:paraId="736DCFB7" w14:textId="5A38BD66" w:rsidR="00D86890" w:rsidRDefault="00D86890" w:rsidP="00942972">
      <w:r>
        <w:t>Helle Haxgart var det naturlige valg som nye formand i Ret&amp;Råd, da hun har solid ledelseserfaring som tidligere</w:t>
      </w:r>
      <w:r w:rsidR="00F415AC">
        <w:t xml:space="preserve"> mangeårig</w:t>
      </w:r>
      <w:r w:rsidR="00942972" w:rsidRPr="00F1281F">
        <w:t xml:space="preserve"> direktør for </w:t>
      </w:r>
      <w:r>
        <w:t>daværende Statsforvaltningen</w:t>
      </w:r>
      <w:r w:rsidR="00F415AC">
        <w:t xml:space="preserve"> (nu Familieretshuset)</w:t>
      </w:r>
      <w:r>
        <w:t>.</w:t>
      </w:r>
      <w:r w:rsidR="008F3517">
        <w:t xml:space="preserve"> Hun lægger vægt på, at der </w:t>
      </w:r>
      <w:r w:rsidR="00F415AC">
        <w:t xml:space="preserve">med hende ved roret </w:t>
      </w:r>
      <w:r w:rsidR="008F3517">
        <w:t>ikke kommer en helt ny retning i Ret&amp;Råd, men samtidig vil hun gerne løfte sløret for hende</w:t>
      </w:r>
      <w:r w:rsidR="00F415AC">
        <w:t>s</w:t>
      </w:r>
      <w:r w:rsidR="008F3517">
        <w:t xml:space="preserve"> primære fokusområde.</w:t>
      </w:r>
    </w:p>
    <w:p w14:paraId="18A47F78" w14:textId="77777777" w:rsidR="00D86890" w:rsidRDefault="00D86890" w:rsidP="00942972"/>
    <w:p w14:paraId="17D1CEE0" w14:textId="26AD294C" w:rsidR="00942972" w:rsidRPr="001606CB" w:rsidRDefault="00D86890" w:rsidP="00942972">
      <w:r>
        <w:t xml:space="preserve">”Jeg ser meget frem til opgaven som formand for Ret&amp;Råd, det </w:t>
      </w:r>
      <w:r w:rsidR="008F3517">
        <w:t xml:space="preserve">bliver min </w:t>
      </w:r>
      <w:r>
        <w:t xml:space="preserve">opgave at udvikle kædens </w:t>
      </w:r>
      <w:r w:rsidR="00F415AC">
        <w:t xml:space="preserve">store </w:t>
      </w:r>
      <w:r>
        <w:t xml:space="preserve">potentiale. </w:t>
      </w:r>
      <w:r w:rsidR="008F3517">
        <w:t>For mange advokater vil det være en klar fordel at blive en del af vores brand og samtidig frigøre energi til advokatarbejdet ved at slippe for</w:t>
      </w:r>
      <w:r>
        <w:t xml:space="preserve"> </w:t>
      </w:r>
      <w:r w:rsidR="008F3517">
        <w:t xml:space="preserve">at bruge tid på </w:t>
      </w:r>
      <w:r>
        <w:t>IT,</w:t>
      </w:r>
      <w:r w:rsidR="008F3517">
        <w:t xml:space="preserve"> administration og marketing. </w:t>
      </w:r>
      <w:r>
        <w:t>Mit</w:t>
      </w:r>
      <w:r w:rsidR="00942972" w:rsidRPr="001606CB">
        <w:t xml:space="preserve"> fokus vil primært i første omgang være at fokusere på kædens tiltrækning af flere advokater</w:t>
      </w:r>
      <w:r>
        <w:t xml:space="preserve">, </w:t>
      </w:r>
      <w:r w:rsidR="00942972" w:rsidRPr="001606CB">
        <w:t>partnere</w:t>
      </w:r>
      <w:r>
        <w:t xml:space="preserve"> og </w:t>
      </w:r>
      <w:r w:rsidR="00942972" w:rsidRPr="001606CB">
        <w:t>medle</w:t>
      </w:r>
      <w:r w:rsidR="008F3517">
        <w:t>mm</w:t>
      </w:r>
      <w:r>
        <w:t>er</w:t>
      </w:r>
      <w:r w:rsidR="008F3517">
        <w:t>”, siger Helle Haxgart.</w:t>
      </w:r>
    </w:p>
    <w:p w14:paraId="4ECAE1AF" w14:textId="77777777" w:rsidR="00942972" w:rsidRDefault="00942972" w:rsidP="00F1281F">
      <w:pPr>
        <w:rPr>
          <w:rFonts w:ascii="Verdana" w:hAnsi="Verdana"/>
          <w:i/>
          <w:iCs/>
          <w:color w:val="000000"/>
          <w:sz w:val="18"/>
          <w:szCs w:val="18"/>
        </w:rPr>
      </w:pPr>
    </w:p>
    <w:p w14:paraId="4AF7C7A5" w14:textId="1687BB1C" w:rsidR="008F3517" w:rsidRDefault="008F3517" w:rsidP="001606CB">
      <w:r>
        <w:t xml:space="preserve">For Helle Haxgart er det derfor </w:t>
      </w:r>
      <w:r w:rsidR="00F1281F" w:rsidRPr="001606CB">
        <w:t xml:space="preserve">afgørende, at alle medlemmer </w:t>
      </w:r>
      <w:r>
        <w:t xml:space="preserve">rundt om i landet </w:t>
      </w:r>
      <w:r w:rsidR="00F1281F" w:rsidRPr="001606CB">
        <w:t xml:space="preserve">oplever, at kæden skaber værdi og arbejder for dem. </w:t>
      </w:r>
    </w:p>
    <w:p w14:paraId="4F2AAF8D" w14:textId="77777777" w:rsidR="008F3517" w:rsidRDefault="008F3517" w:rsidP="001606CB"/>
    <w:p w14:paraId="21F0EE83" w14:textId="61942A2E" w:rsidR="001606CB" w:rsidRDefault="008F3517" w:rsidP="001606CB">
      <w:r>
        <w:t xml:space="preserve">”Det er også </w:t>
      </w:r>
      <w:r w:rsidR="00F1281F" w:rsidRPr="001606CB">
        <w:t>vigtigt, at vi i bestyrelsen har en god føling med, hvilke forventninger og behov medlemmerne har til kæden. Samtidig er det for kæden helt nødvendigt, at alle medlemmer føler sig ansvarlige for kæden og involverer sig i kædens forhold, udfordringer og vækst. Kæden er ikke mere</w:t>
      </w:r>
      <w:r w:rsidR="0003295B">
        <w:t>,</w:t>
      </w:r>
      <w:r w:rsidR="00F1281F" w:rsidRPr="001606CB">
        <w:t xml:space="preserve"> end hvad medlemmerne, herunder bestyrelsen, selv gør den til</w:t>
      </w:r>
      <w:r>
        <w:t>”, siger hun.</w:t>
      </w:r>
    </w:p>
    <w:p w14:paraId="414AEDD7" w14:textId="72932001" w:rsidR="00CC21ED" w:rsidRDefault="00CC21ED" w:rsidP="001606CB"/>
    <w:p w14:paraId="113FAA78" w14:textId="499440F4" w:rsidR="00CC21ED" w:rsidRPr="001606CB" w:rsidRDefault="00CC21ED" w:rsidP="001606CB">
      <w:r>
        <w:t>Helle Haxgart tiltrådte 15. april 2021.</w:t>
      </w:r>
    </w:p>
    <w:p w14:paraId="16C8784A" w14:textId="77777777" w:rsidR="00942972" w:rsidRPr="00942972" w:rsidRDefault="00942972" w:rsidP="001606CB">
      <w:pPr>
        <w:rPr>
          <w:rFonts w:ascii="Verdana" w:hAnsi="Verdana"/>
          <w:color w:val="FF0000"/>
          <w:sz w:val="18"/>
          <w:szCs w:val="18"/>
        </w:rPr>
      </w:pPr>
      <w:r>
        <w:rPr>
          <w:rFonts w:ascii="Verdana" w:hAnsi="Verdana"/>
          <w:color w:val="FF0000"/>
          <w:sz w:val="18"/>
          <w:szCs w:val="18"/>
        </w:rPr>
        <w:t>  </w:t>
      </w:r>
    </w:p>
    <w:p w14:paraId="23BB77A4" w14:textId="721022D9" w:rsidR="00942972" w:rsidRPr="007A3823" w:rsidRDefault="00167D3B" w:rsidP="00942972">
      <w:pPr>
        <w:rPr>
          <w:rFonts w:ascii="Verdana" w:hAnsi="Verdana"/>
          <w:b/>
          <w:bCs/>
          <w:color w:val="000000"/>
          <w:sz w:val="18"/>
          <w:szCs w:val="18"/>
        </w:rPr>
      </w:pPr>
      <w:r w:rsidRPr="007A3823">
        <w:rPr>
          <w:b/>
          <w:bCs/>
        </w:rPr>
        <w:t>Fakta om Helle</w:t>
      </w:r>
      <w:r w:rsidR="007A3823" w:rsidRPr="007A3823">
        <w:rPr>
          <w:b/>
          <w:bCs/>
        </w:rPr>
        <w:t xml:space="preserve"> Haxgart</w:t>
      </w:r>
    </w:p>
    <w:p w14:paraId="69E9905D" w14:textId="77777777" w:rsidR="00942972" w:rsidRDefault="00942972" w:rsidP="00942972">
      <w:r>
        <w:rPr>
          <w:rFonts w:ascii="Verdana" w:hAnsi="Verdana"/>
          <w:color w:val="000000"/>
          <w:sz w:val="18"/>
          <w:szCs w:val="18"/>
        </w:rPr>
        <w:t xml:space="preserve">Helle </w:t>
      </w:r>
      <w:r w:rsidR="00E03E11">
        <w:rPr>
          <w:rFonts w:ascii="Verdana" w:hAnsi="Verdana"/>
          <w:color w:val="000000"/>
          <w:sz w:val="18"/>
          <w:szCs w:val="18"/>
        </w:rPr>
        <w:t>har</w:t>
      </w:r>
      <w:r>
        <w:rPr>
          <w:rFonts w:ascii="Verdana" w:hAnsi="Verdana"/>
          <w:color w:val="000000"/>
          <w:sz w:val="18"/>
          <w:szCs w:val="18"/>
        </w:rPr>
        <w:t xml:space="preserve"> 20 år</w:t>
      </w:r>
      <w:r w:rsidR="00E03E11">
        <w:rPr>
          <w:rFonts w:ascii="Verdana" w:hAnsi="Verdana"/>
          <w:color w:val="000000"/>
          <w:sz w:val="18"/>
          <w:szCs w:val="18"/>
        </w:rPr>
        <w:t>s</w:t>
      </w:r>
      <w:r>
        <w:rPr>
          <w:rFonts w:ascii="Verdana" w:hAnsi="Verdana"/>
          <w:color w:val="000000"/>
          <w:sz w:val="18"/>
          <w:szCs w:val="18"/>
        </w:rPr>
        <w:t xml:space="preserve"> </w:t>
      </w:r>
      <w:r w:rsidR="00E03E11">
        <w:rPr>
          <w:rFonts w:ascii="Verdana" w:hAnsi="Verdana"/>
          <w:color w:val="000000"/>
          <w:sz w:val="18"/>
          <w:szCs w:val="18"/>
        </w:rPr>
        <w:t>erfaring</w:t>
      </w:r>
      <w:r>
        <w:rPr>
          <w:rFonts w:ascii="Verdana" w:hAnsi="Verdana"/>
          <w:color w:val="000000"/>
          <w:sz w:val="18"/>
          <w:szCs w:val="18"/>
        </w:rPr>
        <w:t xml:space="preserve"> med familie- og skilsmisseret. Hun har solid ledelseserfaring, da hun </w:t>
      </w:r>
      <w:r w:rsidR="00446F83">
        <w:rPr>
          <w:rFonts w:ascii="Verdana" w:hAnsi="Verdana"/>
          <w:color w:val="000000"/>
          <w:sz w:val="18"/>
          <w:szCs w:val="18"/>
        </w:rPr>
        <w:t>i</w:t>
      </w:r>
      <w:r>
        <w:rPr>
          <w:rFonts w:ascii="Verdana" w:hAnsi="Verdana"/>
          <w:color w:val="000000"/>
          <w:sz w:val="18"/>
          <w:szCs w:val="18"/>
        </w:rPr>
        <w:t xml:space="preserve"> 8 år var direktør for Statsforvaltningen. Hun blev advokat i 2019, og hun er cand.jur</w:t>
      </w:r>
      <w:r w:rsidR="00446F83">
        <w:rPr>
          <w:rFonts w:ascii="Verdana" w:hAnsi="Verdana"/>
          <w:color w:val="000000"/>
          <w:sz w:val="18"/>
          <w:szCs w:val="18"/>
        </w:rPr>
        <w:t>.</w:t>
      </w:r>
      <w:r>
        <w:rPr>
          <w:rFonts w:ascii="Verdana" w:hAnsi="Verdana"/>
          <w:color w:val="000000"/>
          <w:sz w:val="18"/>
          <w:szCs w:val="18"/>
        </w:rPr>
        <w:t xml:space="preserve"> med</w:t>
      </w:r>
      <w:r w:rsidRPr="00F1281F">
        <w:t xml:space="preserve"> en Master of Public Administration</w:t>
      </w:r>
      <w:r>
        <w:t xml:space="preserve"> fra CBS.</w:t>
      </w:r>
    </w:p>
    <w:p w14:paraId="40542C0F" w14:textId="77777777" w:rsidR="001167BE" w:rsidRDefault="001167BE" w:rsidP="00942972"/>
    <w:p w14:paraId="782B00FB" w14:textId="06172D0F" w:rsidR="001167BE" w:rsidRDefault="008349B1" w:rsidP="00942972">
      <w:r>
        <w:t>Kontakt:</w:t>
      </w:r>
    </w:p>
    <w:p w14:paraId="42283CA4" w14:textId="04EB8419" w:rsidR="008349B1" w:rsidRDefault="008349B1" w:rsidP="00942972">
      <w:r>
        <w:t>Advokat Helle Haxgart</w:t>
      </w:r>
    </w:p>
    <w:p w14:paraId="7E383E9B" w14:textId="77777777" w:rsidR="008349B1" w:rsidRDefault="008349B1" w:rsidP="008349B1">
      <w:r w:rsidRPr="008349B1">
        <w:t>E-mail: </w:t>
      </w:r>
      <w:hyperlink r:id="rId5" w:history="1">
        <w:r w:rsidRPr="008349B1">
          <w:rPr>
            <w:rStyle w:val="Hyperlink"/>
          </w:rPr>
          <w:t>hax@ret-raad.dk</w:t>
        </w:r>
      </w:hyperlink>
    </w:p>
    <w:p w14:paraId="5A377205" w14:textId="2D0A4650" w:rsidR="008349B1" w:rsidRPr="008349B1" w:rsidRDefault="008349B1" w:rsidP="008349B1">
      <w:r w:rsidRPr="008349B1">
        <w:t>Mobil: </w:t>
      </w:r>
      <w:hyperlink r:id="rId6" w:history="1">
        <w:r w:rsidRPr="008349B1">
          <w:rPr>
            <w:rStyle w:val="Hyperlink"/>
          </w:rPr>
          <w:t>+45 41 32 52 40</w:t>
        </w:r>
      </w:hyperlink>
    </w:p>
    <w:p w14:paraId="24D18C9B" w14:textId="77777777" w:rsidR="00942972" w:rsidRPr="001606CB" w:rsidRDefault="00942972" w:rsidP="001606CB"/>
    <w:p w14:paraId="160BCDAF" w14:textId="77777777" w:rsidR="00DC7EFD" w:rsidRDefault="00DC7EFD"/>
    <w:sectPr w:rsidR="00DC7EF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97259"/>
    <w:multiLevelType w:val="hybridMultilevel"/>
    <w:tmpl w:val="F6D63A94"/>
    <w:lvl w:ilvl="0" w:tplc="4ED0143E">
      <w:numFmt w:val="bullet"/>
      <w:lvlText w:val="-"/>
      <w:lvlJc w:val="left"/>
      <w:pPr>
        <w:ind w:left="720" w:hanging="360"/>
      </w:pPr>
      <w:rPr>
        <w:rFonts w:ascii="Verdana" w:eastAsia="Calibri"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81F"/>
    <w:rsid w:val="0003295B"/>
    <w:rsid w:val="001167BE"/>
    <w:rsid w:val="001606CB"/>
    <w:rsid w:val="00167D3B"/>
    <w:rsid w:val="00446F83"/>
    <w:rsid w:val="007916E0"/>
    <w:rsid w:val="007A3823"/>
    <w:rsid w:val="008349B1"/>
    <w:rsid w:val="008F3517"/>
    <w:rsid w:val="00942972"/>
    <w:rsid w:val="00945AFE"/>
    <w:rsid w:val="00A16334"/>
    <w:rsid w:val="00BB3428"/>
    <w:rsid w:val="00C42A3F"/>
    <w:rsid w:val="00CC21ED"/>
    <w:rsid w:val="00D61DD8"/>
    <w:rsid w:val="00D86890"/>
    <w:rsid w:val="00DC7EFD"/>
    <w:rsid w:val="00E03E11"/>
    <w:rsid w:val="00F1281F"/>
    <w:rsid w:val="00F415A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3E301"/>
  <w15:chartTrackingRefBased/>
  <w15:docId w15:val="{1008F49F-244E-4D55-ABBF-C72134F8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81F"/>
    <w:pPr>
      <w:spacing w:after="0" w:line="240" w:lineRule="auto"/>
    </w:pPr>
    <w:rPr>
      <w:rFonts w:ascii="Calibri" w:hAnsi="Calibri" w:cs="Calibr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employee-contact-email">
    <w:name w:val="employee-contact-email"/>
    <w:basedOn w:val="Standardskrifttypeiafsnit"/>
    <w:rsid w:val="008349B1"/>
  </w:style>
  <w:style w:type="character" w:styleId="Hyperlink">
    <w:name w:val="Hyperlink"/>
    <w:basedOn w:val="Standardskrifttypeiafsnit"/>
    <w:uiPriority w:val="99"/>
    <w:unhideWhenUsed/>
    <w:rsid w:val="008349B1"/>
    <w:rPr>
      <w:color w:val="0000FF"/>
      <w:u w:val="single"/>
    </w:rPr>
  </w:style>
  <w:style w:type="character" w:customStyle="1" w:styleId="employee-contact-mobile">
    <w:name w:val="employee-contact-mobile"/>
    <w:basedOn w:val="Standardskrifttypeiafsnit"/>
    <w:rsid w:val="00834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02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5%2041%2032%2052%2040" TargetMode="External"/><Relationship Id="rId5" Type="http://schemas.openxmlformats.org/officeDocument/2006/relationships/hyperlink" Target="mailto:hax@ret-raad.d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Pages>
  <Words>283</Words>
  <Characters>1727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Marie Løkkegaard</dc:creator>
  <cp:keywords/>
  <dc:description/>
  <cp:lastModifiedBy>Anne Marie Løkkegaard</cp:lastModifiedBy>
  <cp:revision>8</cp:revision>
  <dcterms:created xsi:type="dcterms:W3CDTF">2021-05-07T06:35:00Z</dcterms:created>
  <dcterms:modified xsi:type="dcterms:W3CDTF">2021-05-07T11:05:00Z</dcterms:modified>
</cp:coreProperties>
</file>