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0FC" w:rsidRDefault="00B710FC" w:rsidP="00B710FC">
      <w:pPr>
        <w:rPr>
          <w:rFonts w:ascii="Arial" w:hAnsi="Arial" w:cs="Arial"/>
          <w:b/>
          <w:sz w:val="20"/>
          <w:szCs w:val="20"/>
          <w:lang w:val="da-DK"/>
        </w:rPr>
      </w:pPr>
      <w:bookmarkStart w:id="0" w:name="_GoBack"/>
      <w:bookmarkEnd w:id="0"/>
      <w:r>
        <w:rPr>
          <w:rFonts w:ascii="Arial" w:hAnsi="Arial" w:cs="Arial"/>
          <w:b/>
          <w:sz w:val="20"/>
          <w:szCs w:val="20"/>
          <w:lang w:val="da-DK"/>
        </w:rPr>
        <w:t xml:space="preserve">Synoptik </w:t>
      </w:r>
      <w:r>
        <w:rPr>
          <w:rFonts w:ascii="Arial" w:hAnsi="Arial" w:cs="Arial"/>
          <w:b/>
          <w:sz w:val="20"/>
          <w:szCs w:val="20"/>
          <w:lang w:val="da-DK"/>
        </w:rPr>
        <w:fldChar w:fldCharType="begin"/>
      </w:r>
      <w:r>
        <w:rPr>
          <w:rFonts w:ascii="Arial" w:hAnsi="Arial" w:cs="Arial"/>
          <w:b/>
          <w:sz w:val="20"/>
          <w:szCs w:val="20"/>
          <w:lang w:val="da-DK"/>
        </w:rPr>
        <w:instrText xml:space="preserve"> MERGEFIELD "ipå1" </w:instrText>
      </w:r>
      <w:r>
        <w:rPr>
          <w:rFonts w:ascii="Arial" w:hAnsi="Arial" w:cs="Arial"/>
          <w:b/>
          <w:sz w:val="20"/>
          <w:szCs w:val="20"/>
          <w:lang w:val="da-DK"/>
        </w:rPr>
        <w:fldChar w:fldCharType="end"/>
      </w:r>
      <w:r>
        <w:rPr>
          <w:rFonts w:ascii="Arial" w:hAnsi="Arial" w:cs="Arial"/>
          <w:b/>
          <w:sz w:val="20"/>
          <w:szCs w:val="20"/>
          <w:lang w:val="da-DK"/>
        </w:rPr>
        <w:fldChar w:fldCharType="begin"/>
      </w:r>
      <w:r>
        <w:rPr>
          <w:rFonts w:ascii="Arial" w:hAnsi="Arial" w:cs="Arial"/>
          <w:b/>
          <w:sz w:val="20"/>
          <w:szCs w:val="20"/>
          <w:lang w:val="da-DK"/>
        </w:rPr>
        <w:instrText xml:space="preserve"> MERGEFIELD "By" </w:instrText>
      </w:r>
      <w:r>
        <w:rPr>
          <w:rFonts w:ascii="Arial" w:hAnsi="Arial" w:cs="Arial"/>
          <w:b/>
          <w:sz w:val="20"/>
          <w:szCs w:val="20"/>
          <w:lang w:val="da-DK"/>
        </w:rPr>
        <w:fldChar w:fldCharType="end"/>
      </w:r>
      <w:r>
        <w:rPr>
          <w:rFonts w:ascii="Arial" w:hAnsi="Arial" w:cs="Arial"/>
          <w:b/>
          <w:sz w:val="20"/>
          <w:szCs w:val="20"/>
          <w:lang w:val="da-DK"/>
        </w:rPr>
        <w:t>sætter sport og solbriller sammen</w:t>
      </w:r>
    </w:p>
    <w:p w:rsidR="00B710FC" w:rsidRDefault="00B710FC" w:rsidP="00B710FC">
      <w:pPr>
        <w:jc w:val="both"/>
        <w:rPr>
          <w:rFonts w:ascii="Arial" w:hAnsi="Arial" w:cs="Arial"/>
          <w:b/>
          <w:sz w:val="20"/>
          <w:szCs w:val="20"/>
          <w:lang w:val="da-DK"/>
        </w:rPr>
      </w:pPr>
      <w:r>
        <w:rPr>
          <w:rFonts w:ascii="Arial" w:hAnsi="Arial" w:cs="Arial"/>
          <w:b/>
          <w:sz w:val="20"/>
          <w:szCs w:val="20"/>
          <w:lang w:val="da-DK"/>
        </w:rPr>
        <w:t xml:space="preserve">Folk, der dyrker sport gør klogt i at tænke sig om, når de vælger solbriller. Mange sportsgrene stiller nemlig helt særlige krav, som også giver udslag i forhold til valg af solbriller. Hvis du er i tvivl, står Synoptik </w:t>
      </w:r>
      <w:r>
        <w:rPr>
          <w:rFonts w:ascii="Arial" w:hAnsi="Arial" w:cs="Arial"/>
          <w:b/>
          <w:sz w:val="20"/>
          <w:szCs w:val="20"/>
          <w:lang w:val="da-DK"/>
        </w:rPr>
        <w:fldChar w:fldCharType="begin"/>
      </w:r>
      <w:r>
        <w:rPr>
          <w:rFonts w:ascii="Arial" w:hAnsi="Arial" w:cs="Arial"/>
          <w:b/>
          <w:sz w:val="20"/>
          <w:szCs w:val="20"/>
          <w:lang w:val="da-DK"/>
        </w:rPr>
        <w:instrText xml:space="preserve"> MERGEFIELD "ipå" </w:instrText>
      </w:r>
      <w:r>
        <w:rPr>
          <w:rFonts w:ascii="Arial" w:hAnsi="Arial" w:cs="Arial"/>
          <w:b/>
          <w:sz w:val="20"/>
          <w:szCs w:val="20"/>
          <w:lang w:val="da-DK"/>
        </w:rPr>
        <w:fldChar w:fldCharType="end"/>
      </w:r>
      <w:r>
        <w:rPr>
          <w:rFonts w:ascii="Arial" w:hAnsi="Arial" w:cs="Arial"/>
          <w:b/>
          <w:sz w:val="20"/>
          <w:szCs w:val="20"/>
          <w:lang w:val="da-DK"/>
        </w:rPr>
        <w:t xml:space="preserve"> </w:t>
      </w:r>
      <w:r>
        <w:rPr>
          <w:rFonts w:ascii="Arial" w:hAnsi="Arial" w:cs="Arial"/>
          <w:b/>
          <w:sz w:val="20"/>
          <w:szCs w:val="20"/>
          <w:lang w:val="da-DK"/>
        </w:rPr>
        <w:fldChar w:fldCharType="begin"/>
      </w:r>
      <w:r>
        <w:rPr>
          <w:rFonts w:ascii="Arial" w:hAnsi="Arial" w:cs="Arial"/>
          <w:b/>
          <w:sz w:val="20"/>
          <w:szCs w:val="20"/>
          <w:lang w:val="da-DK"/>
        </w:rPr>
        <w:instrText xml:space="preserve"> MERGEFIELD "Gade" </w:instrText>
      </w:r>
      <w:r>
        <w:rPr>
          <w:rFonts w:ascii="Arial" w:hAnsi="Arial" w:cs="Arial"/>
          <w:b/>
          <w:sz w:val="20"/>
          <w:szCs w:val="20"/>
          <w:lang w:val="da-DK"/>
        </w:rPr>
        <w:fldChar w:fldCharType="end"/>
      </w:r>
      <w:r>
        <w:rPr>
          <w:rFonts w:ascii="Arial" w:hAnsi="Arial" w:cs="Arial"/>
          <w:b/>
          <w:sz w:val="20"/>
          <w:szCs w:val="20"/>
          <w:lang w:val="da-DK"/>
        </w:rPr>
        <w:t xml:space="preserve"> klar med gode råd. </w:t>
      </w:r>
    </w:p>
    <w:p w:rsidR="00B710FC" w:rsidRDefault="00B710FC" w:rsidP="00B710FC">
      <w:pPr>
        <w:jc w:val="both"/>
        <w:rPr>
          <w:rFonts w:ascii="Arial" w:hAnsi="Arial" w:cs="Arial"/>
          <w:sz w:val="20"/>
          <w:szCs w:val="20"/>
          <w:lang w:val="da-DK"/>
        </w:rPr>
      </w:pPr>
      <w:r>
        <w:rPr>
          <w:rFonts w:ascii="Arial" w:hAnsi="Arial" w:cs="Arial"/>
          <w:sz w:val="20"/>
          <w:szCs w:val="20"/>
          <w:lang w:val="da-DK"/>
        </w:rPr>
        <w:t xml:space="preserve">For ambitiøse motionister er en solbrille ikke bare en solbrille. Mens mange solbrillekøbere udelukkende fokuserer på, hvordan brillen ser ud, og hvordan de ser ud med den på, er der en række andre prioriteter i spil, hvis man gerne vil dyrke sport med sin solbrille. Der er for eksempel stor forskel på, hvilke egenskaber solbrillen skal have, når du står på ski, og når du er på golfbanen. </w:t>
      </w:r>
    </w:p>
    <w:p w:rsidR="00B710FC" w:rsidRDefault="00B710FC" w:rsidP="00B710FC">
      <w:pPr>
        <w:jc w:val="both"/>
        <w:rPr>
          <w:rFonts w:ascii="Arial" w:hAnsi="Arial" w:cs="Arial"/>
          <w:sz w:val="20"/>
          <w:szCs w:val="20"/>
          <w:lang w:val="da-DK"/>
        </w:rPr>
      </w:pPr>
      <w:r>
        <w:rPr>
          <w:rFonts w:ascii="Arial" w:hAnsi="Arial" w:cs="Arial"/>
          <w:sz w:val="20"/>
          <w:szCs w:val="20"/>
          <w:lang w:val="da-DK"/>
        </w:rPr>
        <w:t xml:space="preserve">”Det er klart, at lysforholdene er centrale for mange, der dyrker sport udendørs. Samtidig spiller omgivelserne en stor rolle, når man skal vælge den rigtige solbrille. De fleste der har spillet golf i det danske sommervejr, ved eksempelvis, at lysforholdene kan svinge meget fra det overskyede til de solrige vejr, og derfor er det også vigtigt, at man har briller, der passer til,” siger </w:t>
      </w:r>
      <w:r>
        <w:rPr>
          <w:rFonts w:ascii="Arial" w:hAnsi="Arial" w:cs="Arial"/>
          <w:sz w:val="20"/>
          <w:szCs w:val="20"/>
          <w:lang w:val="da-DK"/>
        </w:rPr>
        <w:fldChar w:fldCharType="begin"/>
      </w:r>
      <w:r>
        <w:rPr>
          <w:rFonts w:ascii="Arial" w:hAnsi="Arial" w:cs="Arial"/>
          <w:sz w:val="20"/>
          <w:szCs w:val="20"/>
          <w:lang w:val="da-DK"/>
        </w:rPr>
        <w:instrText xml:space="preserve"> MERGEFIELD "Butikschef" </w:instrText>
      </w:r>
      <w:r>
        <w:rPr>
          <w:rFonts w:ascii="Arial" w:hAnsi="Arial" w:cs="Arial"/>
          <w:sz w:val="20"/>
          <w:szCs w:val="20"/>
          <w:lang w:val="da-DK"/>
        </w:rPr>
        <w:fldChar w:fldCharType="separate"/>
      </w:r>
      <w:r>
        <w:rPr>
          <w:rFonts w:ascii="Arial" w:hAnsi="Arial" w:cs="Arial"/>
          <w:noProof/>
          <w:sz w:val="20"/>
          <w:szCs w:val="20"/>
          <w:lang w:val="da-DK"/>
        </w:rPr>
        <w:t>Poul O. Kuhberg</w:t>
      </w:r>
      <w:r>
        <w:rPr>
          <w:rFonts w:ascii="Arial" w:hAnsi="Arial" w:cs="Arial"/>
          <w:sz w:val="20"/>
          <w:szCs w:val="20"/>
          <w:lang w:val="da-DK"/>
        </w:rPr>
        <w:fldChar w:fldCharType="end"/>
      </w:r>
      <w:r w:rsidR="00F55E84">
        <w:rPr>
          <w:rFonts w:ascii="Arial" w:hAnsi="Arial" w:cs="Arial"/>
          <w:sz w:val="20"/>
          <w:szCs w:val="20"/>
          <w:lang w:val="da-DK"/>
        </w:rPr>
        <w:t>, kunde</w:t>
      </w:r>
      <w:r>
        <w:rPr>
          <w:rFonts w:ascii="Arial" w:hAnsi="Arial" w:cs="Arial"/>
          <w:sz w:val="20"/>
          <w:szCs w:val="20"/>
          <w:lang w:val="da-DK"/>
        </w:rPr>
        <w:t xml:space="preserve">chef i Synoptik </w:t>
      </w:r>
      <w:r>
        <w:rPr>
          <w:rFonts w:ascii="Arial" w:hAnsi="Arial" w:cs="Arial"/>
          <w:sz w:val="20"/>
          <w:szCs w:val="20"/>
          <w:lang w:val="da-DK"/>
        </w:rPr>
        <w:fldChar w:fldCharType="begin"/>
      </w:r>
      <w:r>
        <w:rPr>
          <w:rFonts w:ascii="Arial" w:hAnsi="Arial" w:cs="Arial"/>
          <w:sz w:val="20"/>
          <w:szCs w:val="20"/>
          <w:lang w:val="da-DK"/>
        </w:rPr>
        <w:instrText xml:space="preserve"> MERGEFIELD "ipå" </w:instrText>
      </w:r>
      <w:r>
        <w:rPr>
          <w:rFonts w:ascii="Arial" w:hAnsi="Arial" w:cs="Arial"/>
          <w:sz w:val="20"/>
          <w:szCs w:val="20"/>
          <w:lang w:val="da-DK"/>
        </w:rPr>
        <w:fldChar w:fldCharType="end"/>
      </w:r>
      <w:r>
        <w:rPr>
          <w:rFonts w:ascii="Arial" w:hAnsi="Arial" w:cs="Arial"/>
          <w:sz w:val="20"/>
          <w:szCs w:val="20"/>
          <w:lang w:val="da-DK"/>
        </w:rPr>
        <w:t xml:space="preserve"> </w:t>
      </w:r>
      <w:r>
        <w:rPr>
          <w:rFonts w:ascii="Arial" w:hAnsi="Arial" w:cs="Arial"/>
          <w:sz w:val="20"/>
          <w:szCs w:val="20"/>
          <w:lang w:val="da-DK"/>
        </w:rPr>
        <w:fldChar w:fldCharType="begin"/>
      </w:r>
      <w:r>
        <w:rPr>
          <w:rFonts w:ascii="Arial" w:hAnsi="Arial" w:cs="Arial"/>
          <w:sz w:val="20"/>
          <w:szCs w:val="20"/>
          <w:lang w:val="da-DK"/>
        </w:rPr>
        <w:instrText xml:space="preserve"> MERGEFIELD "Gade" </w:instrText>
      </w:r>
      <w:r>
        <w:rPr>
          <w:rFonts w:ascii="Arial" w:hAnsi="Arial" w:cs="Arial"/>
          <w:sz w:val="20"/>
          <w:szCs w:val="20"/>
          <w:lang w:val="da-DK"/>
        </w:rPr>
        <w:fldChar w:fldCharType="end"/>
      </w:r>
      <w:r>
        <w:rPr>
          <w:rFonts w:ascii="Arial" w:hAnsi="Arial" w:cs="Arial"/>
          <w:sz w:val="20"/>
          <w:szCs w:val="20"/>
          <w:lang w:val="da-DK"/>
        </w:rPr>
        <w:t xml:space="preserve">. </w:t>
      </w:r>
    </w:p>
    <w:p w:rsidR="00B710FC" w:rsidRDefault="00B710FC" w:rsidP="00B710FC">
      <w:pPr>
        <w:spacing w:after="0"/>
        <w:rPr>
          <w:rFonts w:ascii="Arial" w:hAnsi="Arial" w:cs="Arial"/>
          <w:b/>
          <w:sz w:val="20"/>
          <w:szCs w:val="20"/>
          <w:lang w:val="da-DK"/>
        </w:rPr>
      </w:pPr>
      <w:r>
        <w:rPr>
          <w:rFonts w:ascii="Arial" w:hAnsi="Arial" w:cs="Arial"/>
          <w:b/>
          <w:sz w:val="20"/>
          <w:szCs w:val="20"/>
          <w:lang w:val="da-DK"/>
        </w:rPr>
        <w:t>Er du til golf, ski eller mountainbike?</w:t>
      </w:r>
    </w:p>
    <w:p w:rsidR="00B710FC" w:rsidRDefault="00B710FC" w:rsidP="00B710FC">
      <w:pPr>
        <w:spacing w:after="0"/>
        <w:jc w:val="both"/>
        <w:rPr>
          <w:rFonts w:ascii="Arial" w:hAnsi="Arial" w:cs="Arial"/>
          <w:sz w:val="20"/>
          <w:szCs w:val="20"/>
          <w:lang w:val="da-DK"/>
        </w:rPr>
      </w:pPr>
      <w:r>
        <w:rPr>
          <w:rFonts w:ascii="Arial" w:hAnsi="Arial" w:cs="Arial"/>
          <w:sz w:val="20"/>
          <w:szCs w:val="20"/>
          <w:lang w:val="da-DK"/>
        </w:rPr>
        <w:t xml:space="preserve">Kigger man på golf, så anbefaler optikerne en farve, som ligger mellem det, optikerne kalder 25 procent lilla og 75 procent lilla. Farven gør det nemlig nemmere at se en lille hvid bold i et ofte meget grønt landskab. Skal brillen med på ski, gælder der imidlertid helt andre regler. Her anbefaler optikerne farvede glas, der skifter fra 40 procent orange til 85 procent orangebrun, så man altid har optimale lysforhold, ligegyldigt hvor i det snehvide terræn man befinder sig.  Medarbejderne i Synoptik </w:t>
      </w:r>
      <w:r>
        <w:rPr>
          <w:rFonts w:ascii="Arial" w:hAnsi="Arial" w:cs="Arial"/>
          <w:sz w:val="20"/>
          <w:szCs w:val="20"/>
          <w:lang w:val="da-DK"/>
        </w:rPr>
        <w:fldChar w:fldCharType="begin"/>
      </w:r>
      <w:r>
        <w:rPr>
          <w:rFonts w:ascii="Arial" w:hAnsi="Arial" w:cs="Arial"/>
          <w:sz w:val="20"/>
          <w:szCs w:val="20"/>
          <w:lang w:val="da-DK"/>
        </w:rPr>
        <w:instrText xml:space="preserve"> MERGEFIELD "ipå" </w:instrText>
      </w:r>
      <w:r>
        <w:rPr>
          <w:rFonts w:ascii="Arial" w:hAnsi="Arial" w:cs="Arial"/>
          <w:sz w:val="20"/>
          <w:szCs w:val="20"/>
          <w:lang w:val="da-DK"/>
        </w:rPr>
        <w:fldChar w:fldCharType="end"/>
      </w:r>
      <w:r>
        <w:rPr>
          <w:rFonts w:ascii="Arial" w:hAnsi="Arial" w:cs="Arial"/>
          <w:sz w:val="20"/>
          <w:szCs w:val="20"/>
          <w:lang w:val="da-DK"/>
        </w:rPr>
        <w:t xml:space="preserve"> </w:t>
      </w:r>
      <w:r>
        <w:rPr>
          <w:rFonts w:ascii="Arial" w:hAnsi="Arial" w:cs="Arial"/>
          <w:sz w:val="20"/>
          <w:szCs w:val="20"/>
          <w:lang w:val="da-DK"/>
        </w:rPr>
        <w:fldChar w:fldCharType="begin"/>
      </w:r>
      <w:r>
        <w:rPr>
          <w:rFonts w:ascii="Arial" w:hAnsi="Arial" w:cs="Arial"/>
          <w:sz w:val="20"/>
          <w:szCs w:val="20"/>
          <w:lang w:val="da-DK"/>
        </w:rPr>
        <w:instrText xml:space="preserve"> MERGEFIELD "Gade" </w:instrText>
      </w:r>
      <w:r>
        <w:rPr>
          <w:rFonts w:ascii="Arial" w:hAnsi="Arial" w:cs="Arial"/>
          <w:sz w:val="20"/>
          <w:szCs w:val="20"/>
          <w:lang w:val="da-DK"/>
        </w:rPr>
        <w:fldChar w:fldCharType="end"/>
      </w:r>
      <w:r>
        <w:rPr>
          <w:rFonts w:ascii="Arial" w:hAnsi="Arial" w:cs="Arial"/>
          <w:sz w:val="20"/>
          <w:szCs w:val="20"/>
          <w:lang w:val="da-DK"/>
        </w:rPr>
        <w:t xml:space="preserve"> står klar med gode råd og vejledning.</w:t>
      </w:r>
    </w:p>
    <w:p w:rsidR="00B710FC" w:rsidRDefault="00B710FC" w:rsidP="00B710FC">
      <w:pPr>
        <w:jc w:val="both"/>
        <w:rPr>
          <w:rFonts w:ascii="Arial" w:hAnsi="Arial" w:cs="Arial"/>
          <w:sz w:val="20"/>
          <w:szCs w:val="20"/>
          <w:lang w:val="da-DK"/>
        </w:rPr>
      </w:pPr>
    </w:p>
    <w:p w:rsidR="00B710FC" w:rsidRDefault="00B710FC" w:rsidP="00B710FC">
      <w:pPr>
        <w:jc w:val="center"/>
        <w:rPr>
          <w:rFonts w:ascii="Arial" w:hAnsi="Arial" w:cs="Arial"/>
          <w:sz w:val="20"/>
          <w:szCs w:val="20"/>
          <w:lang w:val="da-DK"/>
        </w:rPr>
      </w:pPr>
      <w:r>
        <w:rPr>
          <w:noProof/>
          <w:lang w:val="da-DK" w:eastAsia="da-DK"/>
        </w:rPr>
        <w:drawing>
          <wp:inline distT="0" distB="0" distL="0" distR="0" wp14:anchorId="4F4D2284" wp14:editId="5D31FB1E">
            <wp:extent cx="2705100" cy="406146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5100" cy="4061460"/>
                    </a:xfrm>
                    <a:prstGeom prst="rect">
                      <a:avLst/>
                    </a:prstGeom>
                    <a:noFill/>
                    <a:ln>
                      <a:noFill/>
                    </a:ln>
                  </pic:spPr>
                </pic:pic>
              </a:graphicData>
            </a:graphic>
          </wp:inline>
        </w:drawing>
      </w:r>
    </w:p>
    <w:p w:rsidR="00B710FC" w:rsidRDefault="00B710FC" w:rsidP="00B710FC">
      <w:pPr>
        <w:rPr>
          <w:rFonts w:ascii="Arial" w:hAnsi="Arial" w:cs="Arial"/>
          <w:sz w:val="20"/>
          <w:szCs w:val="20"/>
          <w:lang w:val="da-DK"/>
        </w:rPr>
      </w:pPr>
      <w:r>
        <w:rPr>
          <w:rFonts w:ascii="Arial" w:hAnsi="Arial" w:cs="Arial"/>
          <w:sz w:val="20"/>
          <w:szCs w:val="20"/>
          <w:lang w:val="da-DK"/>
        </w:rPr>
        <w:lastRenderedPageBreak/>
        <w:t xml:space="preserve">”Der er rigtigt mange ting, man skal tage stilling til, hvis man er seriøs omkring sin sport, og her er brillerne jo kun en del af udstyret. Så hvis man ikke selv skal være ekspert på alt fra golfkøller til solbriller, er det blot at kigge forbi, så skal vi nok hjælpe med brillerne,” siger </w:t>
      </w:r>
      <w:r>
        <w:rPr>
          <w:rFonts w:ascii="Arial" w:hAnsi="Arial" w:cs="Arial"/>
          <w:sz w:val="20"/>
          <w:szCs w:val="20"/>
          <w:lang w:val="da-DK"/>
        </w:rPr>
        <w:fldChar w:fldCharType="begin"/>
      </w:r>
      <w:r>
        <w:rPr>
          <w:rFonts w:ascii="Arial" w:hAnsi="Arial" w:cs="Arial"/>
          <w:sz w:val="20"/>
          <w:szCs w:val="20"/>
          <w:lang w:val="da-DK"/>
        </w:rPr>
        <w:instrText xml:space="preserve"> MERGEFIELD "Butikschef" </w:instrText>
      </w:r>
      <w:r>
        <w:rPr>
          <w:rFonts w:ascii="Arial" w:hAnsi="Arial" w:cs="Arial"/>
          <w:sz w:val="20"/>
          <w:szCs w:val="20"/>
          <w:lang w:val="da-DK"/>
        </w:rPr>
        <w:fldChar w:fldCharType="separate"/>
      </w:r>
      <w:r>
        <w:rPr>
          <w:rFonts w:ascii="Arial" w:hAnsi="Arial" w:cs="Arial"/>
          <w:noProof/>
          <w:sz w:val="20"/>
          <w:szCs w:val="20"/>
          <w:lang w:val="da-DK"/>
        </w:rPr>
        <w:t>Poul O. Kuhberg</w:t>
      </w:r>
      <w:r>
        <w:rPr>
          <w:rFonts w:ascii="Arial" w:hAnsi="Arial" w:cs="Arial"/>
          <w:sz w:val="20"/>
          <w:szCs w:val="20"/>
          <w:lang w:val="da-DK"/>
        </w:rPr>
        <w:fldChar w:fldCharType="end"/>
      </w:r>
      <w:r>
        <w:rPr>
          <w:rFonts w:ascii="Arial" w:hAnsi="Arial" w:cs="Arial"/>
          <w:sz w:val="20"/>
          <w:szCs w:val="20"/>
          <w:lang w:val="da-DK"/>
        </w:rPr>
        <w:t>.</w:t>
      </w:r>
    </w:p>
    <w:p w:rsidR="00B710FC" w:rsidRDefault="00B710FC" w:rsidP="00B710FC">
      <w:pPr>
        <w:jc w:val="both"/>
        <w:rPr>
          <w:rFonts w:ascii="Arial" w:hAnsi="Arial" w:cs="Arial"/>
          <w:sz w:val="20"/>
          <w:szCs w:val="20"/>
          <w:lang w:val="da-DK"/>
        </w:rPr>
      </w:pPr>
      <w:r>
        <w:rPr>
          <w:rFonts w:ascii="Arial" w:hAnsi="Arial" w:cs="Arial"/>
          <w:sz w:val="20"/>
          <w:szCs w:val="20"/>
          <w:lang w:val="da-DK"/>
        </w:rPr>
        <w:t xml:space="preserve">Af øvrige sportsgrene, som har særlige behov, fremhæver optikerne løb og mountainbike. Farven på solbrillen skal være er designet til at give god kontrast, når du bevæger dig gennem skygge, og samtidig beskytte mod solen. For personer, der dyrker vandsport eller opholder sig meget på vandet, anbefaler optikerne solbriller med polariserende glas. </w:t>
      </w:r>
    </w:p>
    <w:p w:rsidR="00B710FC" w:rsidRDefault="005706CA" w:rsidP="00B710FC">
      <w:pPr>
        <w:jc w:val="both"/>
        <w:rPr>
          <w:rFonts w:ascii="Arial" w:hAnsi="Arial" w:cs="Arial"/>
          <w:sz w:val="20"/>
          <w:szCs w:val="20"/>
          <w:lang w:val="da-DK"/>
        </w:rPr>
      </w:pPr>
      <w:r>
        <w:fldChar w:fldCharType="begin"/>
      </w:r>
      <w:r w:rsidRPr="0036672D">
        <w:rPr>
          <w:lang w:val="da-DK"/>
        </w:rPr>
        <w:instrText xml:space="preserve"> HYPERLINK "http://www.synoptik.dk/briller/solbriller/" </w:instrText>
      </w:r>
      <w:r>
        <w:fldChar w:fldCharType="separate"/>
      </w:r>
      <w:r>
        <w:rPr>
          <w:rStyle w:val="Hyperlink"/>
          <w:rFonts w:ascii="Arial" w:hAnsi="Arial" w:cs="Arial"/>
          <w:sz w:val="20"/>
          <w:szCs w:val="20"/>
          <w:lang w:val="da-DK"/>
        </w:rPr>
        <w:t>Synoptik har netop nu h</w:t>
      </w:r>
      <w:r w:rsidR="00B710FC" w:rsidRPr="00ED55D6">
        <w:rPr>
          <w:rStyle w:val="Hyperlink"/>
          <w:rFonts w:ascii="Arial" w:hAnsi="Arial" w:cs="Arial"/>
          <w:sz w:val="20"/>
          <w:szCs w:val="20"/>
          <w:lang w:val="da-DK"/>
        </w:rPr>
        <w:t>alv pris på massevis af solbriller</w:t>
      </w:r>
      <w:r>
        <w:rPr>
          <w:rStyle w:val="Hyperlink"/>
          <w:rFonts w:ascii="Arial" w:hAnsi="Arial" w:cs="Arial"/>
          <w:sz w:val="20"/>
          <w:szCs w:val="20"/>
          <w:lang w:val="da-DK"/>
        </w:rPr>
        <w:fldChar w:fldCharType="end"/>
      </w:r>
      <w:r w:rsidR="00B710FC">
        <w:rPr>
          <w:rFonts w:ascii="Arial" w:hAnsi="Arial" w:cs="Arial"/>
          <w:sz w:val="20"/>
          <w:szCs w:val="20"/>
          <w:lang w:val="da-DK"/>
        </w:rPr>
        <w:t>.</w:t>
      </w:r>
    </w:p>
    <w:p w:rsidR="00B710FC" w:rsidRDefault="00B710FC" w:rsidP="00B710FC">
      <w:pPr>
        <w:spacing w:after="0"/>
        <w:rPr>
          <w:rFonts w:ascii="Arial" w:hAnsi="Arial" w:cs="Arial"/>
          <w:b/>
          <w:sz w:val="20"/>
          <w:szCs w:val="20"/>
          <w:lang w:val="da-DK"/>
        </w:rPr>
      </w:pPr>
      <w:r>
        <w:rPr>
          <w:rFonts w:ascii="Arial" w:hAnsi="Arial" w:cs="Arial"/>
          <w:b/>
          <w:sz w:val="20"/>
          <w:szCs w:val="20"/>
          <w:lang w:val="da-DK"/>
        </w:rPr>
        <w:t>For yderligere oplysninger, kontakt venligst:</w:t>
      </w:r>
    </w:p>
    <w:p w:rsidR="00B710FC" w:rsidRPr="00ED55D6" w:rsidRDefault="00B710FC" w:rsidP="00B710FC">
      <w:pPr>
        <w:spacing w:after="0"/>
        <w:rPr>
          <w:rFonts w:ascii="Arial" w:hAnsi="Arial" w:cs="Arial"/>
          <w:sz w:val="20"/>
          <w:szCs w:val="20"/>
          <w:lang w:val="sv-SE"/>
        </w:rPr>
      </w:pPr>
      <w:r>
        <w:rPr>
          <w:rFonts w:ascii="Arial" w:hAnsi="Arial" w:cs="Arial"/>
          <w:sz w:val="20"/>
          <w:szCs w:val="20"/>
          <w:lang w:val="da-DK"/>
        </w:rPr>
        <w:fldChar w:fldCharType="begin"/>
      </w:r>
      <w:r w:rsidRPr="00ED55D6">
        <w:rPr>
          <w:rFonts w:ascii="Arial" w:hAnsi="Arial" w:cs="Arial"/>
          <w:sz w:val="20"/>
          <w:szCs w:val="20"/>
          <w:lang w:val="sv-SE"/>
        </w:rPr>
        <w:instrText xml:space="preserve"> MERGEFIELD "Butikschef" </w:instrText>
      </w:r>
      <w:r>
        <w:rPr>
          <w:rFonts w:ascii="Arial" w:hAnsi="Arial" w:cs="Arial"/>
          <w:sz w:val="20"/>
          <w:szCs w:val="20"/>
          <w:lang w:val="da-DK"/>
        </w:rPr>
        <w:fldChar w:fldCharType="separate"/>
      </w:r>
      <w:r w:rsidRPr="00ED55D6">
        <w:rPr>
          <w:rFonts w:ascii="Arial" w:hAnsi="Arial" w:cs="Arial"/>
          <w:noProof/>
          <w:sz w:val="20"/>
          <w:szCs w:val="20"/>
          <w:lang w:val="sv-SE"/>
        </w:rPr>
        <w:t>Poul O. Kuhberg</w:t>
      </w:r>
      <w:r>
        <w:rPr>
          <w:rFonts w:ascii="Arial" w:hAnsi="Arial" w:cs="Arial"/>
          <w:sz w:val="20"/>
          <w:szCs w:val="20"/>
          <w:lang w:val="da-DK"/>
        </w:rPr>
        <w:fldChar w:fldCharType="end"/>
      </w:r>
      <w:r w:rsidRPr="00ED55D6">
        <w:rPr>
          <w:rFonts w:ascii="Arial" w:hAnsi="Arial" w:cs="Arial"/>
          <w:sz w:val="20"/>
          <w:szCs w:val="20"/>
          <w:lang w:val="sv-SE"/>
        </w:rPr>
        <w:t xml:space="preserve">, </w:t>
      </w:r>
      <w:proofErr w:type="spellStart"/>
      <w:r w:rsidRPr="00ED55D6">
        <w:rPr>
          <w:rFonts w:ascii="Arial" w:hAnsi="Arial" w:cs="Arial"/>
          <w:sz w:val="20"/>
          <w:szCs w:val="20"/>
          <w:lang w:val="sv-SE"/>
        </w:rPr>
        <w:t>kundechef</w:t>
      </w:r>
      <w:proofErr w:type="spellEnd"/>
      <w:r w:rsidRPr="00ED55D6">
        <w:rPr>
          <w:rFonts w:ascii="Arial" w:hAnsi="Arial" w:cs="Arial"/>
          <w:sz w:val="20"/>
          <w:szCs w:val="20"/>
          <w:lang w:val="sv-SE"/>
        </w:rPr>
        <w:t xml:space="preserve"> i Synoptik </w:t>
      </w:r>
      <w:r>
        <w:rPr>
          <w:rFonts w:ascii="Arial" w:hAnsi="Arial" w:cs="Arial"/>
          <w:sz w:val="20"/>
          <w:szCs w:val="20"/>
          <w:lang w:val="da-DK"/>
        </w:rPr>
        <w:fldChar w:fldCharType="begin"/>
      </w:r>
      <w:r w:rsidRPr="00ED55D6">
        <w:rPr>
          <w:rFonts w:ascii="Arial" w:hAnsi="Arial" w:cs="Arial"/>
          <w:sz w:val="20"/>
          <w:szCs w:val="20"/>
          <w:lang w:val="sv-SE"/>
        </w:rPr>
        <w:instrText xml:space="preserve"> MERGEFIELD "ipå" </w:instrText>
      </w:r>
      <w:r>
        <w:rPr>
          <w:rFonts w:ascii="Arial" w:hAnsi="Arial" w:cs="Arial"/>
          <w:sz w:val="20"/>
          <w:szCs w:val="20"/>
          <w:lang w:val="da-DK"/>
        </w:rPr>
        <w:fldChar w:fldCharType="end"/>
      </w:r>
      <w:r w:rsidRPr="00ED55D6">
        <w:rPr>
          <w:rFonts w:ascii="Arial" w:hAnsi="Arial" w:cs="Arial"/>
          <w:sz w:val="20"/>
          <w:szCs w:val="20"/>
          <w:lang w:val="sv-SE"/>
        </w:rPr>
        <w:t xml:space="preserve"> </w:t>
      </w:r>
      <w:r>
        <w:rPr>
          <w:rFonts w:ascii="Arial" w:hAnsi="Arial" w:cs="Arial"/>
          <w:sz w:val="20"/>
          <w:szCs w:val="20"/>
          <w:lang w:val="da-DK"/>
        </w:rPr>
        <w:fldChar w:fldCharType="begin"/>
      </w:r>
      <w:r w:rsidRPr="00ED55D6">
        <w:rPr>
          <w:rFonts w:ascii="Arial" w:hAnsi="Arial" w:cs="Arial"/>
          <w:sz w:val="20"/>
          <w:szCs w:val="20"/>
          <w:lang w:val="sv-SE"/>
        </w:rPr>
        <w:instrText xml:space="preserve"> MERGEFIELD "Gade" </w:instrText>
      </w:r>
      <w:r>
        <w:rPr>
          <w:rFonts w:ascii="Arial" w:hAnsi="Arial" w:cs="Arial"/>
          <w:sz w:val="20"/>
          <w:szCs w:val="20"/>
          <w:lang w:val="da-DK"/>
        </w:rPr>
        <w:fldChar w:fldCharType="end"/>
      </w:r>
      <w:r w:rsidRPr="00ED55D6">
        <w:rPr>
          <w:rFonts w:ascii="Arial" w:hAnsi="Arial" w:cs="Arial"/>
          <w:sz w:val="20"/>
          <w:szCs w:val="20"/>
          <w:lang w:val="sv-SE"/>
        </w:rPr>
        <w:t xml:space="preserve"> på </w:t>
      </w:r>
      <w:proofErr w:type="spellStart"/>
      <w:r w:rsidRPr="00ED55D6">
        <w:rPr>
          <w:rFonts w:ascii="Arial" w:hAnsi="Arial" w:cs="Arial"/>
          <w:sz w:val="20"/>
          <w:szCs w:val="20"/>
          <w:lang w:val="sv-SE"/>
        </w:rPr>
        <w:t>tlf</w:t>
      </w:r>
      <w:proofErr w:type="spellEnd"/>
      <w:proofErr w:type="gramStart"/>
      <w:r w:rsidRPr="00ED55D6">
        <w:rPr>
          <w:rFonts w:ascii="Arial" w:hAnsi="Arial" w:cs="Arial"/>
          <w:sz w:val="20"/>
          <w:szCs w:val="20"/>
          <w:lang w:val="sv-SE"/>
        </w:rPr>
        <w:t>.:</w:t>
      </w:r>
      <w:proofErr w:type="gramEnd"/>
      <w:r w:rsidRPr="00ED55D6">
        <w:rPr>
          <w:rFonts w:ascii="Arial" w:hAnsi="Arial" w:cs="Arial"/>
          <w:sz w:val="20"/>
          <w:szCs w:val="20"/>
          <w:lang w:val="sv-SE"/>
        </w:rPr>
        <w:t xml:space="preserve"> </w:t>
      </w:r>
      <w:r>
        <w:rPr>
          <w:rFonts w:ascii="Arial" w:hAnsi="Arial" w:cs="Arial"/>
          <w:sz w:val="20"/>
          <w:szCs w:val="20"/>
          <w:lang w:val="da-DK"/>
        </w:rPr>
        <w:fldChar w:fldCharType="begin"/>
      </w:r>
      <w:r w:rsidRPr="00ED55D6">
        <w:rPr>
          <w:rFonts w:ascii="Arial" w:hAnsi="Arial" w:cs="Arial"/>
          <w:sz w:val="20"/>
          <w:szCs w:val="20"/>
          <w:lang w:val="sv-SE"/>
        </w:rPr>
        <w:instrText xml:space="preserve"> MERGEFIELD "Telefon" </w:instrText>
      </w:r>
      <w:r>
        <w:rPr>
          <w:rFonts w:ascii="Arial" w:hAnsi="Arial" w:cs="Arial"/>
          <w:sz w:val="20"/>
          <w:szCs w:val="20"/>
          <w:lang w:val="da-DK"/>
        </w:rPr>
        <w:fldChar w:fldCharType="separate"/>
      </w:r>
      <w:r w:rsidR="006A059B" w:rsidRPr="00ED55D6">
        <w:rPr>
          <w:rFonts w:ascii="Arial" w:hAnsi="Arial" w:cs="Arial"/>
          <w:noProof/>
          <w:sz w:val="20"/>
          <w:szCs w:val="20"/>
          <w:lang w:val="sv-SE"/>
        </w:rPr>
        <w:t>36 73 7</w:t>
      </w:r>
      <w:r w:rsidRPr="00ED55D6">
        <w:rPr>
          <w:rFonts w:ascii="Arial" w:hAnsi="Arial" w:cs="Arial"/>
          <w:noProof/>
          <w:sz w:val="20"/>
          <w:szCs w:val="20"/>
          <w:lang w:val="sv-SE"/>
        </w:rPr>
        <w:t>6 30</w:t>
      </w:r>
      <w:r>
        <w:rPr>
          <w:rFonts w:ascii="Arial" w:hAnsi="Arial" w:cs="Arial"/>
          <w:sz w:val="20"/>
          <w:szCs w:val="20"/>
          <w:lang w:val="da-DK"/>
        </w:rPr>
        <w:fldChar w:fldCharType="end"/>
      </w:r>
    </w:p>
    <w:p w:rsidR="00B710FC" w:rsidRPr="00ED55D6" w:rsidRDefault="00B710FC" w:rsidP="00B710FC">
      <w:pPr>
        <w:spacing w:after="0"/>
        <w:rPr>
          <w:rFonts w:ascii="Arial" w:hAnsi="Arial" w:cs="Arial"/>
          <w:b/>
          <w:sz w:val="20"/>
          <w:szCs w:val="20"/>
          <w:lang w:val="sv-SE"/>
        </w:rPr>
      </w:pPr>
    </w:p>
    <w:p w:rsidR="00B710FC" w:rsidRPr="00ED55D6" w:rsidRDefault="00B710FC" w:rsidP="00B710FC">
      <w:pPr>
        <w:spacing w:after="0"/>
        <w:rPr>
          <w:rFonts w:ascii="Arial" w:hAnsi="Arial" w:cs="Arial"/>
          <w:b/>
          <w:sz w:val="20"/>
          <w:szCs w:val="20"/>
          <w:lang w:val="sv-SE"/>
        </w:rPr>
      </w:pPr>
      <w:r w:rsidRPr="00ED55D6">
        <w:rPr>
          <w:rFonts w:ascii="Arial" w:hAnsi="Arial" w:cs="Arial"/>
          <w:b/>
          <w:sz w:val="20"/>
          <w:szCs w:val="20"/>
          <w:lang w:val="sv-SE"/>
        </w:rPr>
        <w:t xml:space="preserve">Om </w:t>
      </w:r>
      <w:r w:rsidRPr="005706CA">
        <w:rPr>
          <w:rFonts w:ascii="Arial" w:hAnsi="Arial" w:cs="Arial"/>
          <w:b/>
          <w:sz w:val="20"/>
          <w:szCs w:val="20"/>
          <w:lang w:val="sv-SE"/>
        </w:rPr>
        <w:t>Synoptik</w:t>
      </w:r>
    </w:p>
    <w:p w:rsidR="00B710FC" w:rsidRDefault="00B710FC" w:rsidP="00B710FC">
      <w:pPr>
        <w:spacing w:after="0"/>
        <w:jc w:val="both"/>
        <w:rPr>
          <w:rFonts w:ascii="Arial" w:hAnsi="Arial" w:cs="Arial"/>
          <w:sz w:val="20"/>
          <w:szCs w:val="20"/>
          <w:lang w:val="da-DK"/>
        </w:rPr>
      </w:pPr>
      <w:r>
        <w:rPr>
          <w:rFonts w:ascii="Arial" w:hAnsi="Arial" w:cs="Arial"/>
          <w:sz w:val="20"/>
          <w:szCs w:val="20"/>
          <w:lang w:val="da-DK"/>
        </w:rPr>
        <w:t xml:space="preserve">Synoptik blev etableret i 1931 og er med 102 butikker i Danmark førende inden for salg og service af briller, kontaktlinser og solbriller. Virksomheden er en del af en af verdens største optikerkæder, </w:t>
      </w:r>
      <w:proofErr w:type="spellStart"/>
      <w:r>
        <w:rPr>
          <w:rFonts w:ascii="Arial" w:hAnsi="Arial" w:cs="Arial"/>
          <w:sz w:val="20"/>
          <w:szCs w:val="20"/>
          <w:lang w:val="da-DK"/>
        </w:rPr>
        <w:t>GrandVision</w:t>
      </w:r>
      <w:proofErr w:type="spellEnd"/>
      <w:r>
        <w:rPr>
          <w:rFonts w:ascii="Arial" w:hAnsi="Arial" w:cs="Arial"/>
          <w:sz w:val="20"/>
          <w:szCs w:val="20"/>
          <w:lang w:val="da-DK"/>
        </w:rPr>
        <w:t xml:space="preserve">, der har over 4000 butikker i 40 lande. </w:t>
      </w:r>
    </w:p>
    <w:p w:rsidR="00B710FC" w:rsidRDefault="0036672D" w:rsidP="00B710FC">
      <w:pPr>
        <w:rPr>
          <w:rFonts w:ascii="Arial" w:hAnsi="Arial" w:cs="Arial"/>
          <w:b/>
          <w:sz w:val="20"/>
          <w:szCs w:val="20"/>
          <w:lang w:val="da-DK"/>
        </w:rPr>
      </w:pPr>
      <w:hyperlink r:id="rId6" w:history="1">
        <w:r w:rsidR="005706CA" w:rsidRPr="005706CA">
          <w:rPr>
            <w:rStyle w:val="Hyperlink"/>
            <w:rFonts w:ascii="Arial" w:hAnsi="Arial" w:cs="Arial"/>
            <w:sz w:val="20"/>
            <w:szCs w:val="20"/>
            <w:lang w:val="da-DK"/>
          </w:rPr>
          <w:t>Besøg Synoptik for mere information om briller og kontaktlinser</w:t>
        </w:r>
      </w:hyperlink>
    </w:p>
    <w:p w:rsidR="004B2B21" w:rsidRPr="00B710FC" w:rsidRDefault="004B2B21">
      <w:pPr>
        <w:rPr>
          <w:rFonts w:ascii="Arial" w:hAnsi="Arial" w:cs="Arial"/>
          <w:sz w:val="20"/>
          <w:szCs w:val="20"/>
          <w:lang w:val="da-DK"/>
        </w:rPr>
      </w:pPr>
    </w:p>
    <w:sectPr w:rsidR="004B2B21" w:rsidRPr="00B710F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0FC"/>
    <w:rsid w:val="0036672D"/>
    <w:rsid w:val="003B7F5C"/>
    <w:rsid w:val="004B2B21"/>
    <w:rsid w:val="005706CA"/>
    <w:rsid w:val="006A059B"/>
    <w:rsid w:val="00B710FC"/>
    <w:rsid w:val="00ED55D6"/>
    <w:rsid w:val="00F55E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0FC"/>
    <w:rPr>
      <w:rFonts w:ascii="Calibri" w:eastAsia="Calibri" w:hAnsi="Calibri" w:cs="Times New Roma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710F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710FC"/>
    <w:rPr>
      <w:rFonts w:ascii="Tahoma" w:eastAsia="Calibri" w:hAnsi="Tahoma" w:cs="Tahoma"/>
      <w:sz w:val="16"/>
      <w:szCs w:val="16"/>
    </w:rPr>
  </w:style>
  <w:style w:type="character" w:styleId="Hyperlink">
    <w:name w:val="Hyperlink"/>
    <w:basedOn w:val="Standardskrifttypeiafsnit"/>
    <w:uiPriority w:val="99"/>
    <w:unhideWhenUsed/>
    <w:rsid w:val="00ED55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0FC"/>
    <w:rPr>
      <w:rFonts w:ascii="Calibri" w:eastAsia="Calibri" w:hAnsi="Calibri" w:cs="Times New Roma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710F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710FC"/>
    <w:rPr>
      <w:rFonts w:ascii="Tahoma" w:eastAsia="Calibri" w:hAnsi="Tahoma" w:cs="Tahoma"/>
      <w:sz w:val="16"/>
      <w:szCs w:val="16"/>
    </w:rPr>
  </w:style>
  <w:style w:type="character" w:styleId="Hyperlink">
    <w:name w:val="Hyperlink"/>
    <w:basedOn w:val="Standardskrifttypeiafsnit"/>
    <w:uiPriority w:val="99"/>
    <w:unhideWhenUsed/>
    <w:rsid w:val="00ED55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808749">
      <w:bodyDiv w:val="1"/>
      <w:marLeft w:val="0"/>
      <w:marRight w:val="0"/>
      <w:marTop w:val="0"/>
      <w:marBottom w:val="0"/>
      <w:divBdr>
        <w:top w:val="none" w:sz="0" w:space="0" w:color="auto"/>
        <w:left w:val="none" w:sz="0" w:space="0" w:color="auto"/>
        <w:bottom w:val="none" w:sz="0" w:space="0" w:color="auto"/>
        <w:right w:val="none" w:sz="0" w:space="0" w:color="auto"/>
      </w:divBdr>
    </w:div>
    <w:div w:id="162099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synoptik.d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459</Words>
  <Characters>2804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Synoptik A/S</Company>
  <LinksUpToDate>false</LinksUpToDate>
  <CharactersWithSpaces>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Poul O. Kuhberg</dc:creator>
  <cp:lastModifiedBy>Frank Johansen</cp:lastModifiedBy>
  <cp:revision>2</cp:revision>
  <dcterms:created xsi:type="dcterms:W3CDTF">2014-08-18T10:08:00Z</dcterms:created>
  <dcterms:modified xsi:type="dcterms:W3CDTF">2014-08-18T10:08:00Z</dcterms:modified>
</cp:coreProperties>
</file>