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AB55B" w14:textId="18830540" w:rsidR="0010545F" w:rsidRDefault="00A82A0E" w:rsidP="005C6398">
      <w:pPr>
        <w:jc w:val="center"/>
        <w:rPr>
          <w:b/>
          <w:sz w:val="32"/>
          <w:szCs w:val="32"/>
        </w:rPr>
      </w:pPr>
      <w:r>
        <w:rPr>
          <w:b/>
          <w:sz w:val="32"/>
          <w:szCs w:val="32"/>
        </w:rPr>
        <w:t>KREATIV</w:t>
      </w:r>
      <w:r w:rsidR="00E62AAA">
        <w:rPr>
          <w:b/>
          <w:sz w:val="32"/>
          <w:szCs w:val="32"/>
        </w:rPr>
        <w:t xml:space="preserve"> ADVENT</w:t>
      </w:r>
      <w:r w:rsidR="00E62AAA" w:rsidRPr="005C6398">
        <w:rPr>
          <w:b/>
          <w:sz w:val="32"/>
          <w:szCs w:val="32"/>
        </w:rPr>
        <w:t xml:space="preserve"> </w:t>
      </w:r>
      <w:r w:rsidR="00681CBB">
        <w:rPr>
          <w:b/>
          <w:sz w:val="32"/>
          <w:szCs w:val="32"/>
        </w:rPr>
        <w:t>MED QUEEN® BLOMSTER</w:t>
      </w:r>
      <w:bookmarkStart w:id="0" w:name="_GoBack"/>
      <w:bookmarkEnd w:id="0"/>
    </w:p>
    <w:p w14:paraId="69FC0A45" w14:textId="64D73C54" w:rsidR="0010545F" w:rsidRPr="005E2F63" w:rsidRDefault="00CC556B">
      <w:pPr>
        <w:rPr>
          <w:rFonts w:ascii="Arial" w:hAnsi="Arial" w:cs="Arial"/>
          <w:sz w:val="20"/>
          <w:szCs w:val="20"/>
        </w:rPr>
      </w:pPr>
      <w:r w:rsidRPr="005E2F63">
        <w:rPr>
          <w:rFonts w:ascii="Arial" w:hAnsi="Arial" w:cs="Arial"/>
          <w:sz w:val="20"/>
          <w:szCs w:val="20"/>
        </w:rPr>
        <w:t>Der er ikke noget andet tidspunkt på året end jul, hvor pyntesygen raser for alvor, og blomster skal der til. Bølgen med planter og naturlig pynt er over os, og med Queen</w:t>
      </w:r>
      <w:r w:rsidRPr="00E62AAA">
        <w:rPr>
          <w:rFonts w:ascii="Arial" w:hAnsi="Arial" w:cs="Arial"/>
          <w:sz w:val="20"/>
          <w:szCs w:val="20"/>
          <w:vertAlign w:val="superscript"/>
        </w:rPr>
        <w:t>®</w:t>
      </w:r>
      <w:r w:rsidRPr="005E2F63">
        <w:rPr>
          <w:rFonts w:ascii="Arial" w:hAnsi="Arial" w:cs="Arial"/>
          <w:sz w:val="20"/>
          <w:szCs w:val="20"/>
        </w:rPr>
        <w:t xml:space="preserve"> </w:t>
      </w:r>
      <w:r w:rsidR="00E62AAA">
        <w:rPr>
          <w:rFonts w:ascii="Arial" w:hAnsi="Arial" w:cs="Arial"/>
          <w:sz w:val="20"/>
          <w:szCs w:val="20"/>
        </w:rPr>
        <w:t>blomster</w:t>
      </w:r>
      <w:r w:rsidRPr="005E2F63">
        <w:rPr>
          <w:rFonts w:ascii="Arial" w:hAnsi="Arial" w:cs="Arial"/>
          <w:sz w:val="20"/>
          <w:szCs w:val="20"/>
        </w:rPr>
        <w:t xml:space="preserve"> er der uanede muligheder for smukke dekorationer, både for den kreative og hende der er til </w:t>
      </w:r>
      <w:r w:rsidR="00E62AAA">
        <w:rPr>
          <w:rFonts w:ascii="Arial" w:hAnsi="Arial" w:cs="Arial"/>
          <w:sz w:val="20"/>
          <w:szCs w:val="20"/>
        </w:rPr>
        <w:t xml:space="preserve">de </w:t>
      </w:r>
      <w:r w:rsidRPr="005E2F63">
        <w:rPr>
          <w:rFonts w:ascii="Arial" w:hAnsi="Arial" w:cs="Arial"/>
          <w:sz w:val="20"/>
          <w:szCs w:val="20"/>
        </w:rPr>
        <w:t>hurtige og nemme løsninger.</w:t>
      </w:r>
    </w:p>
    <w:p w14:paraId="29641AFA" w14:textId="288080BB" w:rsidR="0010545F" w:rsidRPr="005E2F63" w:rsidRDefault="00856869">
      <w:pPr>
        <w:rPr>
          <w:rFonts w:ascii="Arial" w:hAnsi="Arial" w:cs="Arial"/>
          <w:sz w:val="20"/>
          <w:szCs w:val="20"/>
        </w:rPr>
      </w:pPr>
      <w:r w:rsidRPr="005E2F63">
        <w:rPr>
          <w:rFonts w:ascii="Arial" w:hAnsi="Arial" w:cs="Arial"/>
          <w:sz w:val="20"/>
          <w:szCs w:val="20"/>
        </w:rPr>
        <w:t>I år har vi tre</w:t>
      </w:r>
      <w:r w:rsidR="00E62AAA">
        <w:rPr>
          <w:rFonts w:ascii="Arial" w:hAnsi="Arial" w:cs="Arial"/>
          <w:sz w:val="20"/>
          <w:szCs w:val="20"/>
        </w:rPr>
        <w:t xml:space="preserve"> </w:t>
      </w:r>
      <w:r w:rsidR="0010545F" w:rsidRPr="005E2F63">
        <w:rPr>
          <w:rFonts w:ascii="Arial" w:hAnsi="Arial" w:cs="Arial"/>
          <w:sz w:val="20"/>
          <w:szCs w:val="20"/>
        </w:rPr>
        <w:t>nemme tips til en smuk</w:t>
      </w:r>
      <w:r w:rsidR="00E62AAA">
        <w:rPr>
          <w:rFonts w:ascii="Arial" w:hAnsi="Arial" w:cs="Arial"/>
          <w:sz w:val="20"/>
          <w:szCs w:val="20"/>
        </w:rPr>
        <w:t>ke</w:t>
      </w:r>
      <w:r w:rsidR="0010545F" w:rsidRPr="005E2F63">
        <w:rPr>
          <w:rFonts w:ascii="Arial" w:hAnsi="Arial" w:cs="Arial"/>
          <w:sz w:val="20"/>
          <w:szCs w:val="20"/>
        </w:rPr>
        <w:t xml:space="preserve"> advents</w:t>
      </w:r>
      <w:r w:rsidR="00CC556B" w:rsidRPr="005E2F63">
        <w:rPr>
          <w:rFonts w:ascii="Arial" w:hAnsi="Arial" w:cs="Arial"/>
          <w:sz w:val="20"/>
          <w:szCs w:val="20"/>
        </w:rPr>
        <w:t>krans</w:t>
      </w:r>
      <w:r w:rsidR="00E62AAA">
        <w:rPr>
          <w:rFonts w:ascii="Arial" w:hAnsi="Arial" w:cs="Arial"/>
          <w:sz w:val="20"/>
          <w:szCs w:val="20"/>
        </w:rPr>
        <w:t>e</w:t>
      </w:r>
      <w:r w:rsidR="003778FB" w:rsidRPr="005E2F63">
        <w:rPr>
          <w:rFonts w:ascii="Arial" w:hAnsi="Arial" w:cs="Arial"/>
          <w:sz w:val="20"/>
          <w:szCs w:val="20"/>
        </w:rPr>
        <w:t xml:space="preserve"> der holder helt </w:t>
      </w:r>
      <w:r w:rsidR="00E62AAA">
        <w:rPr>
          <w:rFonts w:ascii="Arial" w:hAnsi="Arial" w:cs="Arial"/>
          <w:sz w:val="20"/>
          <w:szCs w:val="20"/>
        </w:rPr>
        <w:t>t</w:t>
      </w:r>
      <w:r w:rsidR="003778FB" w:rsidRPr="005E2F63">
        <w:rPr>
          <w:rFonts w:ascii="Arial" w:hAnsi="Arial" w:cs="Arial"/>
          <w:sz w:val="20"/>
          <w:szCs w:val="20"/>
        </w:rPr>
        <w:t>il d. 24 december</w:t>
      </w:r>
      <w:r w:rsidR="0010545F" w:rsidRPr="005E2F63">
        <w:rPr>
          <w:rFonts w:ascii="Arial" w:hAnsi="Arial" w:cs="Arial"/>
          <w:sz w:val="20"/>
          <w:szCs w:val="20"/>
        </w:rPr>
        <w:t>.</w:t>
      </w:r>
    </w:p>
    <w:p w14:paraId="006BBB3F" w14:textId="27EB32BA" w:rsidR="0010545F" w:rsidRPr="005E2F63" w:rsidRDefault="00981453">
      <w:pPr>
        <w:rPr>
          <w:rFonts w:ascii="Arial" w:hAnsi="Arial" w:cs="Arial"/>
          <w:b/>
          <w:sz w:val="20"/>
          <w:szCs w:val="20"/>
        </w:rPr>
      </w:pPr>
      <w:r w:rsidRPr="005E2F63">
        <w:rPr>
          <w:rFonts w:ascii="Arial" w:hAnsi="Arial" w:cs="Arial"/>
          <w:b/>
          <w:sz w:val="20"/>
          <w:szCs w:val="20"/>
        </w:rPr>
        <w:t xml:space="preserve">Smuk og klassisk </w:t>
      </w:r>
      <w:r w:rsidR="00A15A7E" w:rsidRPr="005E2F63">
        <w:rPr>
          <w:rFonts w:ascii="Arial" w:hAnsi="Arial" w:cs="Arial"/>
          <w:b/>
          <w:sz w:val="20"/>
          <w:szCs w:val="20"/>
        </w:rPr>
        <w:t>advent med kobber og røde blomster</w:t>
      </w:r>
    </w:p>
    <w:p w14:paraId="3FFB0BDF" w14:textId="1754696A" w:rsidR="0010545F" w:rsidRPr="005E2F63" w:rsidRDefault="00E62AAA">
      <w:pPr>
        <w:rPr>
          <w:rFonts w:ascii="Arial" w:hAnsi="Arial" w:cs="Arial"/>
          <w:sz w:val="20"/>
          <w:szCs w:val="20"/>
        </w:rPr>
      </w:pPr>
      <w:r>
        <w:rPr>
          <w:rFonts w:ascii="Arial" w:hAnsi="Arial" w:cs="Arial"/>
          <w:sz w:val="20"/>
          <w:szCs w:val="20"/>
        </w:rPr>
        <w:t>Du skal bruge: et fad/</w:t>
      </w:r>
      <w:r w:rsidR="0010545F" w:rsidRPr="005E2F63">
        <w:rPr>
          <w:rFonts w:ascii="Arial" w:hAnsi="Arial" w:cs="Arial"/>
          <w:sz w:val="20"/>
          <w:szCs w:val="20"/>
        </w:rPr>
        <w:t>skål med en diameter på ca.</w:t>
      </w:r>
      <w:r>
        <w:rPr>
          <w:rFonts w:ascii="Arial" w:hAnsi="Arial" w:cs="Arial"/>
          <w:sz w:val="20"/>
          <w:szCs w:val="20"/>
        </w:rPr>
        <w:t xml:space="preserve"> 22-25cm</w:t>
      </w:r>
      <w:r w:rsidR="00327F31">
        <w:rPr>
          <w:rFonts w:ascii="Arial" w:hAnsi="Arial" w:cs="Arial"/>
          <w:sz w:val="20"/>
          <w:szCs w:val="20"/>
        </w:rPr>
        <w:t xml:space="preserve"> ,</w:t>
      </w:r>
      <w:r>
        <w:rPr>
          <w:rFonts w:ascii="Arial" w:hAnsi="Arial" w:cs="Arial"/>
          <w:sz w:val="20"/>
          <w:szCs w:val="20"/>
        </w:rPr>
        <w:t xml:space="preserve">en </w:t>
      </w:r>
      <w:r w:rsidR="0010545F" w:rsidRPr="005E2F63">
        <w:rPr>
          <w:rFonts w:ascii="Arial" w:hAnsi="Arial" w:cs="Arial"/>
          <w:sz w:val="20"/>
          <w:szCs w:val="20"/>
        </w:rPr>
        <w:t>halv pak</w:t>
      </w:r>
      <w:r w:rsidR="00981453" w:rsidRPr="005E2F63">
        <w:rPr>
          <w:rFonts w:ascii="Arial" w:hAnsi="Arial" w:cs="Arial"/>
          <w:sz w:val="20"/>
          <w:szCs w:val="20"/>
        </w:rPr>
        <w:t>ke ler, 4 lysholdere</w:t>
      </w:r>
      <w:r w:rsidR="00327F31">
        <w:rPr>
          <w:rFonts w:ascii="Arial" w:hAnsi="Arial" w:cs="Arial"/>
          <w:sz w:val="20"/>
          <w:szCs w:val="20"/>
        </w:rPr>
        <w:t xml:space="preserve"> på spyd</w:t>
      </w:r>
      <w:r w:rsidR="00981453" w:rsidRPr="005E2F63">
        <w:rPr>
          <w:rFonts w:ascii="Arial" w:hAnsi="Arial" w:cs="Arial"/>
          <w:sz w:val="20"/>
          <w:szCs w:val="20"/>
        </w:rPr>
        <w:t xml:space="preserve">, 4 røde </w:t>
      </w:r>
      <w:r w:rsidR="0010545F" w:rsidRPr="005E2F63">
        <w:rPr>
          <w:rFonts w:ascii="Arial" w:hAnsi="Arial" w:cs="Arial"/>
          <w:sz w:val="20"/>
          <w:szCs w:val="20"/>
        </w:rPr>
        <w:t xml:space="preserve">lys, lidt glaskugler og 12 </w:t>
      </w:r>
      <w:r w:rsidR="00856869" w:rsidRPr="005E2F63">
        <w:rPr>
          <w:rFonts w:ascii="Arial" w:hAnsi="Arial" w:cs="Arial"/>
          <w:sz w:val="20"/>
          <w:szCs w:val="20"/>
        </w:rPr>
        <w:t xml:space="preserve">røde </w:t>
      </w:r>
      <w:r w:rsidR="00981453" w:rsidRPr="005E2F63">
        <w:rPr>
          <w:rFonts w:ascii="Arial" w:hAnsi="Arial" w:cs="Arial"/>
          <w:sz w:val="20"/>
          <w:szCs w:val="20"/>
        </w:rPr>
        <w:t>Queen</w:t>
      </w:r>
      <w:r w:rsidR="00981453" w:rsidRPr="00E62AAA">
        <w:rPr>
          <w:rFonts w:ascii="Arial" w:hAnsi="Arial" w:cs="Arial"/>
          <w:sz w:val="20"/>
          <w:szCs w:val="20"/>
          <w:vertAlign w:val="superscript"/>
        </w:rPr>
        <w:t>®</w:t>
      </w:r>
      <w:r w:rsidR="00981453" w:rsidRPr="005E2F63">
        <w:rPr>
          <w:rFonts w:ascii="Arial" w:hAnsi="Arial" w:cs="Arial"/>
          <w:sz w:val="20"/>
          <w:szCs w:val="20"/>
        </w:rPr>
        <w:t xml:space="preserve"> mini blomster</w:t>
      </w:r>
      <w:r w:rsidR="0010545F" w:rsidRPr="005E2F63">
        <w:rPr>
          <w:rFonts w:ascii="Arial" w:hAnsi="Arial" w:cs="Arial"/>
          <w:sz w:val="20"/>
          <w:szCs w:val="20"/>
        </w:rPr>
        <w:t>.</w:t>
      </w:r>
    </w:p>
    <w:p w14:paraId="1D033565" w14:textId="77777777" w:rsidR="005E6C08" w:rsidRPr="005E2F63" w:rsidRDefault="0010545F">
      <w:pPr>
        <w:rPr>
          <w:rFonts w:ascii="Arial" w:hAnsi="Arial" w:cs="Arial"/>
          <w:sz w:val="20"/>
          <w:szCs w:val="20"/>
        </w:rPr>
      </w:pPr>
      <w:r w:rsidRPr="005E2F63">
        <w:rPr>
          <w:rFonts w:ascii="Arial" w:hAnsi="Arial" w:cs="Arial"/>
          <w:noProof/>
          <w:sz w:val="20"/>
          <w:szCs w:val="20"/>
          <w:lang w:val="en-US" w:eastAsia="da-DK"/>
        </w:rPr>
        <w:drawing>
          <wp:inline distT="0" distB="0" distL="0" distR="0" wp14:anchorId="3E859FDF" wp14:editId="275304C8">
            <wp:extent cx="1800000" cy="1800000"/>
            <wp:effectExtent l="0" t="0" r="3810" b="381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Y 001 01 kvadrat kopi.jpg"/>
                    <pic:cNvPicPr/>
                  </pic:nvPicPr>
                  <pic:blipFill>
                    <a:blip r:embed="rId6"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36EB2D2C" wp14:editId="7730B385">
            <wp:extent cx="1800000" cy="1800000"/>
            <wp:effectExtent l="0" t="0" r="3810" b="381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Y 001 02 kvadrat kopi.jpg"/>
                    <pic:cNvPicPr/>
                  </pic:nvPicPr>
                  <pic:blipFill>
                    <a:blip r:embed="rId7"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2263DA8C" wp14:editId="6BC3EF9E">
            <wp:extent cx="1800000" cy="1800000"/>
            <wp:effectExtent l="0" t="0" r="3810" b="381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 kvadrat kopi 2.jpg"/>
                    <pic:cNvPicPr/>
                  </pic:nvPicPr>
                  <pic:blipFill>
                    <a:blip r:embed="rId8"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p>
    <w:p w14:paraId="3833C37B" w14:textId="77777777" w:rsidR="000D4B71" w:rsidRDefault="000D4B71" w:rsidP="00A15A7E">
      <w:pPr>
        <w:rPr>
          <w:rFonts w:ascii="Arial" w:hAnsi="Arial" w:cs="Arial"/>
          <w:b/>
          <w:sz w:val="20"/>
          <w:szCs w:val="20"/>
        </w:rPr>
      </w:pPr>
    </w:p>
    <w:p w14:paraId="1F24184B" w14:textId="2CA0A5AB" w:rsidR="00A15A7E" w:rsidRDefault="00A15A7E" w:rsidP="00A15A7E">
      <w:pPr>
        <w:rPr>
          <w:rFonts w:ascii="Arial" w:hAnsi="Arial" w:cs="Arial"/>
          <w:b/>
          <w:sz w:val="20"/>
          <w:szCs w:val="20"/>
        </w:rPr>
      </w:pPr>
      <w:r w:rsidRPr="005E2F63">
        <w:rPr>
          <w:rFonts w:ascii="Arial" w:hAnsi="Arial" w:cs="Arial"/>
          <w:b/>
          <w:sz w:val="20"/>
          <w:szCs w:val="20"/>
        </w:rPr>
        <w:t xml:space="preserve">Enkel nordisk advent med </w:t>
      </w:r>
      <w:r w:rsidR="00327F31">
        <w:rPr>
          <w:rFonts w:ascii="Arial" w:hAnsi="Arial" w:cs="Arial"/>
          <w:b/>
          <w:sz w:val="20"/>
          <w:szCs w:val="20"/>
        </w:rPr>
        <w:t>glas, hvide blomster og sølvlys</w:t>
      </w:r>
    </w:p>
    <w:p w14:paraId="46C4BC5A" w14:textId="170C64C0" w:rsidR="00A15A7E" w:rsidRPr="005E2F63" w:rsidRDefault="00A15A7E" w:rsidP="00A15A7E">
      <w:pPr>
        <w:rPr>
          <w:rFonts w:ascii="Arial" w:hAnsi="Arial" w:cs="Arial"/>
          <w:sz w:val="20"/>
          <w:szCs w:val="20"/>
        </w:rPr>
      </w:pPr>
      <w:r w:rsidRPr="005E2F63">
        <w:rPr>
          <w:rFonts w:ascii="Arial" w:hAnsi="Arial" w:cs="Arial"/>
          <w:sz w:val="20"/>
          <w:szCs w:val="20"/>
        </w:rPr>
        <w:t>Du skal bruge: et fad eller en skål med en diameter på ca</w:t>
      </w:r>
      <w:r w:rsidR="0094057B">
        <w:rPr>
          <w:rFonts w:ascii="Arial" w:hAnsi="Arial" w:cs="Arial"/>
          <w:sz w:val="20"/>
          <w:szCs w:val="20"/>
        </w:rPr>
        <w:t>. 22-25 cm</w:t>
      </w:r>
      <w:r w:rsidRPr="005E2F63">
        <w:rPr>
          <w:rFonts w:ascii="Arial" w:hAnsi="Arial" w:cs="Arial"/>
          <w:sz w:val="20"/>
          <w:szCs w:val="20"/>
        </w:rPr>
        <w:t xml:space="preserve">, en halv pakke ler, 4 lysholdere, 4 sølvfarvede lys, lidt kogler og 12 </w:t>
      </w:r>
      <w:r w:rsidR="00856869" w:rsidRPr="005E2F63">
        <w:rPr>
          <w:rFonts w:ascii="Arial" w:hAnsi="Arial" w:cs="Arial"/>
          <w:sz w:val="20"/>
          <w:szCs w:val="20"/>
        </w:rPr>
        <w:t xml:space="preserve">hvide </w:t>
      </w:r>
      <w:r w:rsidR="00981453" w:rsidRPr="005E2F63">
        <w:rPr>
          <w:rFonts w:ascii="Arial" w:hAnsi="Arial" w:cs="Arial"/>
          <w:sz w:val="20"/>
          <w:szCs w:val="20"/>
        </w:rPr>
        <w:t>Queen</w:t>
      </w:r>
      <w:r w:rsidR="00981453" w:rsidRPr="00E62AAA">
        <w:rPr>
          <w:rFonts w:ascii="Arial" w:hAnsi="Arial" w:cs="Arial"/>
          <w:sz w:val="20"/>
          <w:szCs w:val="20"/>
          <w:vertAlign w:val="superscript"/>
        </w:rPr>
        <w:t>®</w:t>
      </w:r>
      <w:r w:rsidR="00981453" w:rsidRPr="005E2F63">
        <w:rPr>
          <w:rFonts w:ascii="Arial" w:hAnsi="Arial" w:cs="Arial"/>
          <w:sz w:val="20"/>
          <w:szCs w:val="20"/>
        </w:rPr>
        <w:t xml:space="preserve"> mini blomster</w:t>
      </w:r>
      <w:r w:rsidRPr="005E2F63">
        <w:rPr>
          <w:rFonts w:ascii="Arial" w:hAnsi="Arial" w:cs="Arial"/>
          <w:sz w:val="20"/>
          <w:szCs w:val="20"/>
        </w:rPr>
        <w:t>.</w:t>
      </w:r>
    </w:p>
    <w:p w14:paraId="047AB100" w14:textId="77777777" w:rsidR="00A15A7E" w:rsidRPr="005E2F63" w:rsidRDefault="00A15A7E" w:rsidP="00A15A7E">
      <w:pPr>
        <w:rPr>
          <w:rFonts w:ascii="Arial" w:hAnsi="Arial" w:cs="Arial"/>
          <w:sz w:val="20"/>
          <w:szCs w:val="20"/>
        </w:rPr>
      </w:pPr>
      <w:r w:rsidRPr="005E2F63">
        <w:rPr>
          <w:rFonts w:ascii="Arial" w:hAnsi="Arial" w:cs="Arial"/>
          <w:noProof/>
          <w:sz w:val="20"/>
          <w:szCs w:val="20"/>
          <w:lang w:val="en-US" w:eastAsia="da-DK"/>
        </w:rPr>
        <w:drawing>
          <wp:inline distT="0" distB="0" distL="0" distR="0" wp14:anchorId="56CC7A88" wp14:editId="7D85903D">
            <wp:extent cx="1800000" cy="1800000"/>
            <wp:effectExtent l="0" t="0" r="3810" b="381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Y 002 01 kvadrat kopi.jpg"/>
                    <pic:cNvPicPr/>
                  </pic:nvPicPr>
                  <pic:blipFill>
                    <a:blip r:embed="rId9"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07FB7664" wp14:editId="54F9821D">
            <wp:extent cx="1800000" cy="1800000"/>
            <wp:effectExtent l="0" t="0" r="3810" b="381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Y 002 02 kvadratisk kopi.jpg"/>
                    <pic:cNvPicPr/>
                  </pic:nvPicPr>
                  <pic:blipFill>
                    <a:blip r:embed="rId10"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03017DB0" wp14:editId="6B3F72AC">
            <wp:extent cx="1800000" cy="1800000"/>
            <wp:effectExtent l="0" t="0" r="3810" b="381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 kvadrat kopi.jpg"/>
                    <pic:cNvPicPr/>
                  </pic:nvPicPr>
                  <pic:blipFill>
                    <a:blip r:embed="rId11"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p>
    <w:p w14:paraId="71E4FA7B" w14:textId="77777777" w:rsidR="00856869" w:rsidRDefault="00856869" w:rsidP="00A15A7E">
      <w:pPr>
        <w:rPr>
          <w:rFonts w:ascii="Arial" w:hAnsi="Arial" w:cs="Arial"/>
          <w:sz w:val="20"/>
          <w:szCs w:val="20"/>
        </w:rPr>
      </w:pPr>
    </w:p>
    <w:p w14:paraId="6E700D5C" w14:textId="77777777" w:rsidR="000D4B71" w:rsidRDefault="000D4B71" w:rsidP="00A15A7E">
      <w:pPr>
        <w:rPr>
          <w:rFonts w:ascii="Arial" w:hAnsi="Arial" w:cs="Arial"/>
          <w:sz w:val="20"/>
          <w:szCs w:val="20"/>
        </w:rPr>
      </w:pPr>
    </w:p>
    <w:p w14:paraId="5BBD6879" w14:textId="77777777" w:rsidR="000D4B71" w:rsidRDefault="000D4B71" w:rsidP="00A15A7E">
      <w:pPr>
        <w:rPr>
          <w:rFonts w:ascii="Arial" w:hAnsi="Arial" w:cs="Arial"/>
          <w:sz w:val="20"/>
          <w:szCs w:val="20"/>
        </w:rPr>
      </w:pPr>
    </w:p>
    <w:p w14:paraId="0C5DD316" w14:textId="77777777" w:rsidR="000D4B71" w:rsidRDefault="000D4B71" w:rsidP="00A15A7E">
      <w:pPr>
        <w:rPr>
          <w:rFonts w:ascii="Arial" w:hAnsi="Arial" w:cs="Arial"/>
          <w:sz w:val="20"/>
          <w:szCs w:val="20"/>
        </w:rPr>
      </w:pPr>
    </w:p>
    <w:p w14:paraId="0677A067" w14:textId="77777777" w:rsidR="000D4B71" w:rsidRDefault="000D4B71" w:rsidP="00A15A7E">
      <w:pPr>
        <w:rPr>
          <w:rFonts w:ascii="Arial" w:hAnsi="Arial" w:cs="Arial"/>
          <w:sz w:val="20"/>
          <w:szCs w:val="20"/>
        </w:rPr>
      </w:pPr>
    </w:p>
    <w:p w14:paraId="365145BE" w14:textId="77777777" w:rsidR="000D4B71" w:rsidRDefault="000D4B71" w:rsidP="00A15A7E">
      <w:pPr>
        <w:rPr>
          <w:rFonts w:ascii="Arial" w:hAnsi="Arial" w:cs="Arial"/>
          <w:sz w:val="20"/>
          <w:szCs w:val="20"/>
        </w:rPr>
      </w:pPr>
    </w:p>
    <w:p w14:paraId="66ED57F2" w14:textId="77777777" w:rsidR="000D4B71" w:rsidRDefault="000D4B71" w:rsidP="00A15A7E">
      <w:pPr>
        <w:rPr>
          <w:rFonts w:ascii="Arial" w:hAnsi="Arial" w:cs="Arial"/>
          <w:sz w:val="20"/>
          <w:szCs w:val="20"/>
        </w:rPr>
      </w:pPr>
    </w:p>
    <w:p w14:paraId="3A53DB85" w14:textId="77777777" w:rsidR="000D4B71" w:rsidRDefault="000D4B71" w:rsidP="00A15A7E">
      <w:pPr>
        <w:rPr>
          <w:rFonts w:ascii="Arial" w:hAnsi="Arial" w:cs="Arial"/>
          <w:sz w:val="20"/>
          <w:szCs w:val="20"/>
        </w:rPr>
      </w:pPr>
    </w:p>
    <w:p w14:paraId="3E1959C7" w14:textId="77777777" w:rsidR="000D4B71" w:rsidRPr="005E2F63" w:rsidRDefault="000D4B71" w:rsidP="00A15A7E">
      <w:pPr>
        <w:rPr>
          <w:rFonts w:ascii="Arial" w:hAnsi="Arial" w:cs="Arial"/>
          <w:sz w:val="20"/>
          <w:szCs w:val="20"/>
        </w:rPr>
      </w:pPr>
    </w:p>
    <w:p w14:paraId="1841CD0C" w14:textId="500A1779" w:rsidR="00327F31" w:rsidRDefault="00327F31" w:rsidP="00327F31">
      <w:pPr>
        <w:rPr>
          <w:rFonts w:ascii="Arial" w:hAnsi="Arial" w:cs="Arial"/>
          <w:b/>
          <w:sz w:val="20"/>
          <w:szCs w:val="20"/>
        </w:rPr>
      </w:pPr>
      <w:r>
        <w:rPr>
          <w:rFonts w:ascii="Arial" w:hAnsi="Arial" w:cs="Arial"/>
          <w:b/>
          <w:sz w:val="20"/>
          <w:szCs w:val="20"/>
        </w:rPr>
        <w:lastRenderedPageBreak/>
        <w:t>Pynt din yndlingsstage</w:t>
      </w:r>
    </w:p>
    <w:p w14:paraId="786A2456" w14:textId="77777777" w:rsidR="00856869" w:rsidRPr="005E2F63" w:rsidRDefault="00856869" w:rsidP="00A15A7E">
      <w:pPr>
        <w:rPr>
          <w:rFonts w:ascii="Arial" w:hAnsi="Arial" w:cs="Arial"/>
          <w:sz w:val="20"/>
          <w:szCs w:val="20"/>
        </w:rPr>
      </w:pPr>
      <w:r w:rsidRPr="005E2F63">
        <w:rPr>
          <w:rFonts w:ascii="Arial" w:hAnsi="Arial" w:cs="Arial"/>
          <w:sz w:val="20"/>
          <w:szCs w:val="20"/>
        </w:rPr>
        <w:t>Til sidst den meget nemme af slagsen, og til hende der ikke vil jule alt for meget.</w:t>
      </w:r>
    </w:p>
    <w:p w14:paraId="1B00E790" w14:textId="77777777" w:rsidR="00856869" w:rsidRPr="005E2F63" w:rsidRDefault="00856869" w:rsidP="00A15A7E">
      <w:pPr>
        <w:rPr>
          <w:rFonts w:ascii="Arial" w:hAnsi="Arial" w:cs="Arial"/>
          <w:sz w:val="20"/>
          <w:szCs w:val="20"/>
        </w:rPr>
      </w:pPr>
      <w:r w:rsidRPr="005E2F63">
        <w:rPr>
          <w:rFonts w:ascii="Arial" w:hAnsi="Arial" w:cs="Arial"/>
          <w:sz w:val="20"/>
          <w:szCs w:val="20"/>
        </w:rPr>
        <w:t>Pynt din kubus stage med små stilke i julens farver:</w:t>
      </w:r>
    </w:p>
    <w:p w14:paraId="0CC03D95" w14:textId="30994341" w:rsidR="00856869" w:rsidRPr="005E2F63" w:rsidRDefault="00327F31" w:rsidP="00A15A7E">
      <w:pPr>
        <w:rPr>
          <w:rFonts w:ascii="Arial" w:hAnsi="Arial" w:cs="Arial"/>
          <w:sz w:val="20"/>
          <w:szCs w:val="20"/>
        </w:rPr>
      </w:pPr>
      <w:r>
        <w:rPr>
          <w:rFonts w:ascii="Arial" w:hAnsi="Arial" w:cs="Arial"/>
          <w:sz w:val="20"/>
          <w:szCs w:val="20"/>
        </w:rPr>
        <w:t>Du skal bruge: Din yndlings</w:t>
      </w:r>
      <w:r w:rsidR="00856869" w:rsidRPr="005E2F63">
        <w:rPr>
          <w:rFonts w:ascii="Arial" w:hAnsi="Arial" w:cs="Arial"/>
          <w:sz w:val="20"/>
          <w:szCs w:val="20"/>
        </w:rPr>
        <w:t>stage, 4 små reagensglas, lidt ståltråd i en farve der matcher din sta</w:t>
      </w:r>
      <w:r w:rsidR="007177E7" w:rsidRPr="005E2F63">
        <w:rPr>
          <w:rFonts w:ascii="Arial" w:hAnsi="Arial" w:cs="Arial"/>
          <w:sz w:val="20"/>
          <w:szCs w:val="20"/>
        </w:rPr>
        <w:t xml:space="preserve">ge, fire smukke lys og et bundt  </w:t>
      </w:r>
      <w:r w:rsidR="00856869" w:rsidRPr="005E2F63">
        <w:rPr>
          <w:rFonts w:ascii="Arial" w:hAnsi="Arial" w:cs="Arial"/>
          <w:sz w:val="20"/>
          <w:szCs w:val="20"/>
        </w:rPr>
        <w:t>Queen</w:t>
      </w:r>
      <w:r w:rsidR="00856869" w:rsidRPr="00E62AAA">
        <w:rPr>
          <w:rFonts w:ascii="Arial" w:hAnsi="Arial" w:cs="Arial"/>
          <w:sz w:val="20"/>
          <w:szCs w:val="20"/>
          <w:vertAlign w:val="superscript"/>
        </w:rPr>
        <w:t>®</w:t>
      </w:r>
      <w:r w:rsidR="00856869" w:rsidRPr="005E2F63">
        <w:rPr>
          <w:rFonts w:ascii="Arial" w:hAnsi="Arial" w:cs="Arial"/>
          <w:sz w:val="20"/>
          <w:szCs w:val="20"/>
        </w:rPr>
        <w:t xml:space="preserve"> </w:t>
      </w:r>
      <w:r>
        <w:rPr>
          <w:rFonts w:ascii="Arial" w:hAnsi="Arial" w:cs="Arial"/>
          <w:sz w:val="20"/>
          <w:szCs w:val="20"/>
        </w:rPr>
        <w:t xml:space="preserve">afskårne </w:t>
      </w:r>
      <w:proofErr w:type="spellStart"/>
      <w:r>
        <w:rPr>
          <w:rFonts w:ascii="Arial" w:hAnsi="Arial" w:cs="Arial"/>
          <w:sz w:val="20"/>
          <w:szCs w:val="20"/>
        </w:rPr>
        <w:t>kalanchoe</w:t>
      </w:r>
      <w:proofErr w:type="spellEnd"/>
      <w:r w:rsidR="007177E7" w:rsidRPr="005E2F63">
        <w:rPr>
          <w:rFonts w:ascii="Arial" w:hAnsi="Arial" w:cs="Arial"/>
          <w:sz w:val="20"/>
          <w:szCs w:val="20"/>
        </w:rPr>
        <w:t>.</w:t>
      </w:r>
    </w:p>
    <w:p w14:paraId="46072E6F" w14:textId="77777777" w:rsidR="00856869" w:rsidRPr="005E2F63" w:rsidRDefault="00856869" w:rsidP="00A15A7E">
      <w:pPr>
        <w:rPr>
          <w:rFonts w:ascii="Arial" w:hAnsi="Arial" w:cs="Arial"/>
          <w:sz w:val="20"/>
          <w:szCs w:val="20"/>
        </w:rPr>
      </w:pPr>
      <w:r w:rsidRPr="005E2F63">
        <w:rPr>
          <w:rFonts w:ascii="Arial" w:hAnsi="Arial" w:cs="Arial"/>
          <w:noProof/>
          <w:sz w:val="20"/>
          <w:szCs w:val="20"/>
          <w:lang w:val="en-US" w:eastAsia="da-DK"/>
        </w:rPr>
        <w:drawing>
          <wp:inline distT="0" distB="0" distL="0" distR="0" wp14:anchorId="7C1F10FE" wp14:editId="4EDBCF64">
            <wp:extent cx="1800000" cy="1800000"/>
            <wp:effectExtent l="0" t="0" r="3810" b="381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Y 003 kvadratisk kopi.jpg"/>
                    <pic:cNvPicPr/>
                  </pic:nvPicPr>
                  <pic:blipFill>
                    <a:blip r:embed="rId12"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61B0178D" wp14:editId="3B846F77">
            <wp:extent cx="1800000" cy="1800000"/>
            <wp:effectExtent l="0" t="0" r="3810" b="381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 close kvadrat kopi.jpg"/>
                    <pic:cNvPicPr/>
                  </pic:nvPicPr>
                  <pic:blipFill>
                    <a:blip r:embed="rId13" cstate="email">
                      <a:extLst>
                        <a:ext uri="{28A0092B-C50C-407E-A947-70E740481C1C}">
                          <a14:useLocalDpi xmlns:a14="http://schemas.microsoft.com/office/drawing/2010/main"/>
                        </a:ext>
                      </a:extLst>
                    </a:blip>
                    <a:stretch>
                      <a:fillRect/>
                    </a:stretch>
                  </pic:blipFill>
                  <pic:spPr>
                    <a:xfrm>
                      <a:off x="0" y="0"/>
                      <a:ext cx="1800000" cy="1800000"/>
                    </a:xfrm>
                    <a:prstGeom prst="rect">
                      <a:avLst/>
                    </a:prstGeom>
                  </pic:spPr>
                </pic:pic>
              </a:graphicData>
            </a:graphic>
          </wp:inline>
        </w:drawing>
      </w:r>
      <w:r w:rsidRPr="005E2F63">
        <w:rPr>
          <w:rFonts w:ascii="Arial" w:hAnsi="Arial" w:cs="Arial"/>
          <w:sz w:val="20"/>
          <w:szCs w:val="20"/>
        </w:rPr>
        <w:t xml:space="preserve">     </w:t>
      </w:r>
      <w:r w:rsidRPr="005E2F63">
        <w:rPr>
          <w:rFonts w:ascii="Arial" w:hAnsi="Arial" w:cs="Arial"/>
          <w:noProof/>
          <w:sz w:val="20"/>
          <w:szCs w:val="20"/>
          <w:lang w:val="en-US" w:eastAsia="da-DK"/>
        </w:rPr>
        <w:drawing>
          <wp:inline distT="0" distB="0" distL="0" distR="0" wp14:anchorId="62B4E9A4" wp14:editId="5174285F">
            <wp:extent cx="1800000" cy="2700088"/>
            <wp:effectExtent l="0" t="0" r="381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 kopi 2.jpg"/>
                    <pic:cNvPicPr/>
                  </pic:nvPicPr>
                  <pic:blipFill>
                    <a:blip r:embed="rId14" cstate="email">
                      <a:extLst>
                        <a:ext uri="{28A0092B-C50C-407E-A947-70E740481C1C}">
                          <a14:useLocalDpi xmlns:a14="http://schemas.microsoft.com/office/drawing/2010/main"/>
                        </a:ext>
                      </a:extLst>
                    </a:blip>
                    <a:stretch>
                      <a:fillRect/>
                    </a:stretch>
                  </pic:blipFill>
                  <pic:spPr>
                    <a:xfrm>
                      <a:off x="0" y="0"/>
                      <a:ext cx="1800000" cy="2700088"/>
                    </a:xfrm>
                    <a:prstGeom prst="rect">
                      <a:avLst/>
                    </a:prstGeom>
                  </pic:spPr>
                </pic:pic>
              </a:graphicData>
            </a:graphic>
          </wp:inline>
        </w:drawing>
      </w:r>
    </w:p>
    <w:p w14:paraId="6D0726BE" w14:textId="3118DF98" w:rsidR="005C6398" w:rsidRPr="005E2F63" w:rsidRDefault="007177E7" w:rsidP="005E2F63">
      <w:pPr>
        <w:rPr>
          <w:rFonts w:ascii="Arial" w:hAnsi="Arial" w:cs="Arial"/>
          <w:sz w:val="20"/>
          <w:szCs w:val="20"/>
        </w:rPr>
      </w:pPr>
      <w:r w:rsidRPr="005E2F63">
        <w:rPr>
          <w:rFonts w:ascii="Arial" w:hAnsi="Arial" w:cs="Arial"/>
          <w:sz w:val="20"/>
          <w:szCs w:val="20"/>
        </w:rPr>
        <w:t>Med Queen</w:t>
      </w:r>
      <w:r w:rsidRPr="00E62AAA">
        <w:rPr>
          <w:rFonts w:ascii="Arial" w:hAnsi="Arial" w:cs="Arial"/>
          <w:sz w:val="20"/>
          <w:szCs w:val="20"/>
          <w:vertAlign w:val="superscript"/>
        </w:rPr>
        <w:t>®</w:t>
      </w:r>
      <w:r w:rsidRPr="005E2F63">
        <w:rPr>
          <w:rFonts w:ascii="Arial" w:hAnsi="Arial" w:cs="Arial"/>
          <w:sz w:val="20"/>
          <w:szCs w:val="20"/>
        </w:rPr>
        <w:t xml:space="preserve"> </w:t>
      </w:r>
      <w:r w:rsidR="005E2F63" w:rsidRPr="005E2F63">
        <w:rPr>
          <w:rFonts w:ascii="Arial" w:hAnsi="Arial" w:cs="Arial"/>
          <w:sz w:val="20"/>
          <w:szCs w:val="20"/>
        </w:rPr>
        <w:t xml:space="preserve">blomster </w:t>
      </w:r>
      <w:r w:rsidRPr="005E2F63">
        <w:rPr>
          <w:rFonts w:ascii="Arial" w:hAnsi="Arial" w:cs="Arial"/>
          <w:sz w:val="20"/>
          <w:szCs w:val="20"/>
        </w:rPr>
        <w:t xml:space="preserve">er det kun fantasien der sætter grænser, og </w:t>
      </w:r>
      <w:r w:rsidR="005C6398" w:rsidRPr="005E2F63">
        <w:rPr>
          <w:rFonts w:ascii="Arial" w:hAnsi="Arial" w:cs="Arial"/>
          <w:sz w:val="20"/>
          <w:szCs w:val="20"/>
        </w:rPr>
        <w:t>Queen</w:t>
      </w:r>
      <w:r w:rsidR="005C6398" w:rsidRPr="00E62AAA">
        <w:rPr>
          <w:rFonts w:ascii="Arial" w:hAnsi="Arial" w:cs="Arial"/>
          <w:sz w:val="20"/>
          <w:szCs w:val="20"/>
          <w:vertAlign w:val="superscript"/>
        </w:rPr>
        <w:t>®</w:t>
      </w:r>
      <w:r w:rsidR="005C6398" w:rsidRPr="005E2F63">
        <w:rPr>
          <w:rFonts w:ascii="Arial" w:hAnsi="Arial" w:cs="Arial"/>
          <w:sz w:val="20"/>
          <w:szCs w:val="20"/>
        </w:rPr>
        <w:t xml:space="preserve"> er din garant for holdbarhed og kvalitet.</w:t>
      </w:r>
    </w:p>
    <w:p w14:paraId="6D9606AD" w14:textId="77777777" w:rsidR="000D4B71" w:rsidRDefault="000D4B71" w:rsidP="005C6398">
      <w:pPr>
        <w:spacing w:line="240" w:lineRule="auto"/>
        <w:rPr>
          <w:rFonts w:ascii="Arial" w:hAnsi="Arial" w:cs="Arial"/>
          <w:sz w:val="20"/>
          <w:szCs w:val="20"/>
        </w:rPr>
      </w:pPr>
    </w:p>
    <w:p w14:paraId="466630BF" w14:textId="77777777" w:rsidR="005C6398" w:rsidRPr="005E2F63" w:rsidRDefault="00797BAC" w:rsidP="005C6398">
      <w:pPr>
        <w:spacing w:line="240" w:lineRule="auto"/>
        <w:rPr>
          <w:rFonts w:ascii="Arial" w:hAnsi="Arial" w:cs="Arial"/>
          <w:sz w:val="20"/>
          <w:szCs w:val="20"/>
        </w:rPr>
      </w:pPr>
      <w:r w:rsidRPr="005E2F63">
        <w:rPr>
          <w:rFonts w:ascii="Arial" w:hAnsi="Arial" w:cs="Arial"/>
          <w:sz w:val="20"/>
          <w:szCs w:val="20"/>
        </w:rPr>
        <w:t>Find inspiration og pleje</w:t>
      </w:r>
      <w:r w:rsidR="005C6398" w:rsidRPr="005E2F63">
        <w:rPr>
          <w:rFonts w:ascii="Arial" w:hAnsi="Arial" w:cs="Arial"/>
          <w:sz w:val="20"/>
          <w:szCs w:val="20"/>
        </w:rPr>
        <w:t xml:space="preserve">tips på </w:t>
      </w:r>
      <w:hyperlink r:id="rId15" w:history="1">
        <w:r w:rsidR="005C6398" w:rsidRPr="005E2F63">
          <w:rPr>
            <w:rStyle w:val="Llink"/>
            <w:rFonts w:ascii="Arial" w:hAnsi="Arial" w:cs="Arial"/>
            <w:sz w:val="20"/>
            <w:szCs w:val="20"/>
          </w:rPr>
          <w:t>www.queen.dk</w:t>
        </w:r>
      </w:hyperlink>
      <w:r w:rsidR="005C6398" w:rsidRPr="005E2F63">
        <w:rPr>
          <w:rFonts w:ascii="Arial" w:hAnsi="Arial" w:cs="Arial"/>
          <w:sz w:val="20"/>
          <w:szCs w:val="20"/>
        </w:rPr>
        <w:t xml:space="preserve"> og følg os på </w:t>
      </w:r>
      <w:hyperlink r:id="rId16" w:history="1">
        <w:r w:rsidR="005C6398" w:rsidRPr="005E2F63">
          <w:rPr>
            <w:rStyle w:val="Llink"/>
            <w:rFonts w:ascii="Arial" w:hAnsi="Arial" w:cs="Arial"/>
            <w:sz w:val="20"/>
            <w:szCs w:val="20"/>
          </w:rPr>
          <w:t>https://www.facebook.com/QueenKalanchoe</w:t>
        </w:r>
      </w:hyperlink>
      <w:r w:rsidR="005C6398" w:rsidRPr="005E2F63">
        <w:rPr>
          <w:rFonts w:ascii="Arial" w:hAnsi="Arial" w:cs="Arial"/>
          <w:sz w:val="20"/>
          <w:szCs w:val="20"/>
        </w:rPr>
        <w:t xml:space="preserve"> &amp; </w:t>
      </w:r>
      <w:hyperlink r:id="rId17" w:history="1">
        <w:r w:rsidR="005C6398" w:rsidRPr="005E2F63">
          <w:rPr>
            <w:rStyle w:val="Llink"/>
            <w:rFonts w:ascii="Arial" w:hAnsi="Arial" w:cs="Arial"/>
            <w:sz w:val="20"/>
            <w:szCs w:val="20"/>
          </w:rPr>
          <w:t>http://instagram.com/queenpotflowers</w:t>
        </w:r>
      </w:hyperlink>
      <w:r w:rsidR="005C6398" w:rsidRPr="005E2F63">
        <w:rPr>
          <w:rFonts w:ascii="Arial" w:hAnsi="Arial" w:cs="Arial"/>
          <w:sz w:val="20"/>
          <w:szCs w:val="20"/>
        </w:rPr>
        <w:t xml:space="preserve"> </w:t>
      </w:r>
    </w:p>
    <w:p w14:paraId="5968F49D" w14:textId="77777777" w:rsidR="005C6398" w:rsidRPr="005E2F63" w:rsidRDefault="005C6398" w:rsidP="005C6398">
      <w:pPr>
        <w:spacing w:line="240" w:lineRule="auto"/>
        <w:jc w:val="center"/>
        <w:rPr>
          <w:rFonts w:ascii="Arial" w:hAnsi="Arial" w:cs="Arial"/>
          <w:sz w:val="20"/>
          <w:szCs w:val="20"/>
        </w:rPr>
      </w:pPr>
      <w:r w:rsidRPr="005E2F63">
        <w:rPr>
          <w:rFonts w:ascii="Arial" w:hAnsi="Arial" w:cs="Arial"/>
          <w:sz w:val="20"/>
          <w:szCs w:val="20"/>
        </w:rPr>
        <w:t>***</w:t>
      </w:r>
    </w:p>
    <w:p w14:paraId="0FC62FF5" w14:textId="412A789C" w:rsidR="00935668" w:rsidRPr="005E2F63" w:rsidRDefault="005C6398" w:rsidP="005C6398">
      <w:pPr>
        <w:spacing w:line="240" w:lineRule="auto"/>
        <w:rPr>
          <w:rFonts w:ascii="Arial" w:hAnsi="Arial" w:cs="Arial"/>
          <w:sz w:val="20"/>
          <w:szCs w:val="20"/>
        </w:rPr>
      </w:pPr>
      <w:r w:rsidRPr="005E2F63">
        <w:rPr>
          <w:rFonts w:ascii="Arial" w:hAnsi="Arial" w:cs="Arial"/>
          <w:sz w:val="20"/>
          <w:szCs w:val="20"/>
        </w:rPr>
        <w:t xml:space="preserve">Pressekontakt: Louise Jepsen </w:t>
      </w:r>
      <w:hyperlink r:id="rId18" w:history="1">
        <w:r w:rsidRPr="005E2F63">
          <w:rPr>
            <w:rStyle w:val="Llink"/>
            <w:rFonts w:ascii="Arial" w:hAnsi="Arial" w:cs="Arial"/>
            <w:sz w:val="20"/>
            <w:szCs w:val="20"/>
          </w:rPr>
          <w:t>louise@queen.dk</w:t>
        </w:r>
      </w:hyperlink>
      <w:r w:rsidRPr="005E2F63">
        <w:rPr>
          <w:rFonts w:ascii="Arial" w:hAnsi="Arial" w:cs="Arial"/>
          <w:sz w:val="20"/>
          <w:szCs w:val="20"/>
        </w:rPr>
        <w:t xml:space="preserve"> </w:t>
      </w:r>
      <w:r w:rsidR="0094057B">
        <w:rPr>
          <w:rFonts w:ascii="Arial" w:hAnsi="Arial" w:cs="Arial"/>
          <w:sz w:val="20"/>
          <w:szCs w:val="20"/>
        </w:rPr>
        <w:t>eller på telefon 40806166.</w:t>
      </w:r>
    </w:p>
    <w:p w14:paraId="1B785CCC" w14:textId="1A693806" w:rsidR="005C6398" w:rsidRDefault="005C6398" w:rsidP="005C6398">
      <w:pPr>
        <w:spacing w:line="240" w:lineRule="auto"/>
        <w:rPr>
          <w:rFonts w:ascii="Arial" w:hAnsi="Arial" w:cs="Arial"/>
          <w:sz w:val="20"/>
          <w:szCs w:val="20"/>
        </w:rPr>
      </w:pPr>
      <w:r w:rsidRPr="005E2F63">
        <w:rPr>
          <w:rFonts w:ascii="Arial" w:hAnsi="Arial" w:cs="Arial"/>
          <w:sz w:val="20"/>
          <w:szCs w:val="20"/>
        </w:rPr>
        <w:t xml:space="preserve">High res billedmateriale kan downloades her: </w:t>
      </w:r>
      <w:hyperlink r:id="rId19" w:history="1">
        <w:r w:rsidR="006E3434" w:rsidRPr="00F50D0E">
          <w:rPr>
            <w:rStyle w:val="Llink"/>
            <w:rFonts w:ascii="Arial" w:hAnsi="Arial" w:cs="Arial"/>
            <w:sz w:val="20"/>
            <w:szCs w:val="20"/>
          </w:rPr>
          <w:t>https://www.dropbox.com/home/Pressebilleder%202015/Advent%20med%20Queen%202015</w:t>
        </w:r>
      </w:hyperlink>
    </w:p>
    <w:p w14:paraId="661E9D33" w14:textId="77777777" w:rsidR="006E3434" w:rsidRPr="005E2F63" w:rsidRDefault="006E3434" w:rsidP="005C6398">
      <w:pPr>
        <w:spacing w:line="240" w:lineRule="auto"/>
        <w:rPr>
          <w:rFonts w:ascii="Arial" w:hAnsi="Arial" w:cs="Arial"/>
          <w:sz w:val="20"/>
          <w:szCs w:val="20"/>
        </w:rPr>
      </w:pPr>
    </w:p>
    <w:p w14:paraId="2F8AFD74" w14:textId="77777777" w:rsidR="000D4B71" w:rsidRDefault="000D4B71" w:rsidP="005C6398">
      <w:pPr>
        <w:pStyle w:val="BrdtekstA"/>
        <w:pBdr>
          <w:top w:val="none" w:sz="0" w:space="0" w:color="auto"/>
          <w:left w:val="none" w:sz="0" w:space="0" w:color="auto"/>
          <w:bottom w:val="none" w:sz="0" w:space="0" w:color="auto"/>
          <w:right w:val="none" w:sz="0" w:space="0" w:color="auto"/>
        </w:pBdr>
        <w:tabs>
          <w:tab w:val="left" w:pos="1304"/>
          <w:tab w:val="left" w:pos="2608"/>
          <w:tab w:val="left" w:pos="3912"/>
          <w:tab w:val="left" w:pos="5216"/>
          <w:tab w:val="left" w:pos="6520"/>
          <w:tab w:val="left" w:pos="7824"/>
          <w:tab w:val="left" w:pos="9128"/>
        </w:tabs>
        <w:rPr>
          <w:rFonts w:ascii="Arial" w:hAnsi="Arial" w:cs="Arial"/>
          <w:b/>
          <w:sz w:val="20"/>
          <w:szCs w:val="20"/>
        </w:rPr>
      </w:pPr>
    </w:p>
    <w:p w14:paraId="022A267B" w14:textId="77777777" w:rsidR="000D4B71" w:rsidRDefault="000D4B71" w:rsidP="005C6398">
      <w:pPr>
        <w:pStyle w:val="BrdtekstA"/>
        <w:pBdr>
          <w:top w:val="none" w:sz="0" w:space="0" w:color="auto"/>
          <w:left w:val="none" w:sz="0" w:space="0" w:color="auto"/>
          <w:bottom w:val="none" w:sz="0" w:space="0" w:color="auto"/>
          <w:right w:val="none" w:sz="0" w:space="0" w:color="auto"/>
        </w:pBdr>
        <w:tabs>
          <w:tab w:val="left" w:pos="1304"/>
          <w:tab w:val="left" w:pos="2608"/>
          <w:tab w:val="left" w:pos="3912"/>
          <w:tab w:val="left" w:pos="5216"/>
          <w:tab w:val="left" w:pos="6520"/>
          <w:tab w:val="left" w:pos="7824"/>
          <w:tab w:val="left" w:pos="9128"/>
        </w:tabs>
        <w:rPr>
          <w:rFonts w:ascii="Arial" w:hAnsi="Arial" w:cs="Arial"/>
          <w:b/>
          <w:sz w:val="20"/>
          <w:szCs w:val="20"/>
        </w:rPr>
      </w:pPr>
    </w:p>
    <w:p w14:paraId="26130045" w14:textId="77777777" w:rsidR="000D4B71" w:rsidRDefault="000D4B71" w:rsidP="005C6398">
      <w:pPr>
        <w:pStyle w:val="BrdtekstA"/>
        <w:pBdr>
          <w:top w:val="none" w:sz="0" w:space="0" w:color="auto"/>
          <w:left w:val="none" w:sz="0" w:space="0" w:color="auto"/>
          <w:bottom w:val="none" w:sz="0" w:space="0" w:color="auto"/>
          <w:right w:val="none" w:sz="0" w:space="0" w:color="auto"/>
        </w:pBdr>
        <w:tabs>
          <w:tab w:val="left" w:pos="1304"/>
          <w:tab w:val="left" w:pos="2608"/>
          <w:tab w:val="left" w:pos="3912"/>
          <w:tab w:val="left" w:pos="5216"/>
          <w:tab w:val="left" w:pos="6520"/>
          <w:tab w:val="left" w:pos="7824"/>
          <w:tab w:val="left" w:pos="9128"/>
        </w:tabs>
        <w:rPr>
          <w:rFonts w:ascii="Arial" w:hAnsi="Arial" w:cs="Arial"/>
          <w:b/>
          <w:sz w:val="20"/>
          <w:szCs w:val="20"/>
        </w:rPr>
      </w:pPr>
    </w:p>
    <w:p w14:paraId="738CB88D" w14:textId="77777777" w:rsidR="005C6398" w:rsidRPr="005E2F63" w:rsidRDefault="005C6398" w:rsidP="005C6398">
      <w:pPr>
        <w:pStyle w:val="BrdtekstA"/>
        <w:pBdr>
          <w:top w:val="none" w:sz="0" w:space="0" w:color="auto"/>
          <w:left w:val="none" w:sz="0" w:space="0" w:color="auto"/>
          <w:bottom w:val="none" w:sz="0" w:space="0" w:color="auto"/>
          <w:right w:val="none" w:sz="0" w:space="0" w:color="auto"/>
        </w:pBdr>
        <w:tabs>
          <w:tab w:val="left" w:pos="1304"/>
          <w:tab w:val="left" w:pos="2608"/>
          <w:tab w:val="left" w:pos="3912"/>
          <w:tab w:val="left" w:pos="5216"/>
          <w:tab w:val="left" w:pos="6520"/>
          <w:tab w:val="left" w:pos="7824"/>
          <w:tab w:val="left" w:pos="9128"/>
        </w:tabs>
        <w:rPr>
          <w:rFonts w:ascii="Arial" w:hAnsi="Arial" w:cs="Arial"/>
          <w:b/>
          <w:sz w:val="20"/>
          <w:szCs w:val="20"/>
        </w:rPr>
      </w:pPr>
      <w:r w:rsidRPr="005E2F63">
        <w:rPr>
          <w:rFonts w:ascii="Arial" w:hAnsi="Arial" w:cs="Arial"/>
          <w:b/>
          <w:sz w:val="20"/>
          <w:szCs w:val="20"/>
        </w:rPr>
        <w:t>Om Queen</w:t>
      </w:r>
      <w:r w:rsidRPr="00E62AAA">
        <w:rPr>
          <w:rFonts w:ascii="Arial" w:hAnsi="Arial" w:cs="Arial"/>
          <w:b/>
          <w:sz w:val="20"/>
          <w:szCs w:val="20"/>
          <w:vertAlign w:val="superscript"/>
        </w:rPr>
        <w:t>®</w:t>
      </w:r>
    </w:p>
    <w:p w14:paraId="1B2EDADE" w14:textId="77777777" w:rsidR="005E2F63" w:rsidRDefault="005E2F63" w:rsidP="005E2F63">
      <w:pPr>
        <w:pStyle w:val="Grundlggendeafsnit"/>
        <w:spacing w:line="240" w:lineRule="auto"/>
        <w:rPr>
          <w:rFonts w:ascii="Arial" w:hAnsi="Arial" w:cs="Arial"/>
          <w:color w:val="161415"/>
          <w:sz w:val="20"/>
          <w:szCs w:val="20"/>
        </w:rPr>
      </w:pPr>
      <w:r w:rsidRPr="005E2F63">
        <w:rPr>
          <w:rFonts w:ascii="Arial" w:hAnsi="Arial" w:cs="Arial"/>
          <w:color w:val="161415"/>
          <w:sz w:val="20"/>
          <w:szCs w:val="20"/>
        </w:rPr>
        <w:t>Queen</w:t>
      </w:r>
      <w:r w:rsidRPr="005E2F63">
        <w:rPr>
          <w:rFonts w:ascii="Arial" w:hAnsi="Arial" w:cs="Arial"/>
          <w:color w:val="161415"/>
          <w:sz w:val="20"/>
          <w:szCs w:val="20"/>
          <w:vertAlign w:val="superscript"/>
        </w:rPr>
        <w:t>®</w:t>
      </w:r>
      <w:r w:rsidRPr="005E2F63">
        <w:rPr>
          <w:rFonts w:ascii="Arial" w:hAnsi="Arial" w:cs="Arial"/>
          <w:color w:val="161415"/>
          <w:sz w:val="20"/>
          <w:szCs w:val="20"/>
        </w:rPr>
        <w:t xml:space="preserve"> er smukke og holdbare afskårne blomster og potteplanter af </w:t>
      </w:r>
      <w:proofErr w:type="spellStart"/>
      <w:r w:rsidRPr="005E2F63">
        <w:rPr>
          <w:rFonts w:ascii="Arial" w:hAnsi="Arial" w:cs="Arial"/>
          <w:color w:val="161415"/>
          <w:sz w:val="20"/>
          <w:szCs w:val="20"/>
        </w:rPr>
        <w:t>kalanchoe</w:t>
      </w:r>
      <w:proofErr w:type="spellEnd"/>
      <w:r w:rsidRPr="005E2F63">
        <w:rPr>
          <w:rFonts w:ascii="Arial" w:hAnsi="Arial" w:cs="Arial"/>
          <w:color w:val="161415"/>
          <w:sz w:val="20"/>
          <w:szCs w:val="20"/>
        </w:rPr>
        <w:t xml:space="preserve"> i et væld af farver. </w:t>
      </w:r>
    </w:p>
    <w:p w14:paraId="0514D695" w14:textId="77777777" w:rsidR="000D4B71" w:rsidRDefault="005E2F63" w:rsidP="000D4B71">
      <w:pPr>
        <w:pStyle w:val="Grundlggendeafsnit"/>
        <w:spacing w:line="240" w:lineRule="auto"/>
        <w:rPr>
          <w:rFonts w:ascii="Arial" w:hAnsi="Arial" w:cs="Arial"/>
          <w:color w:val="161415"/>
          <w:sz w:val="20"/>
          <w:szCs w:val="20"/>
        </w:rPr>
      </w:pPr>
      <w:r w:rsidRPr="005E2F63">
        <w:rPr>
          <w:rFonts w:ascii="Arial" w:hAnsi="Arial" w:cs="Arial"/>
          <w:color w:val="161415"/>
          <w:sz w:val="20"/>
          <w:szCs w:val="20"/>
        </w:rPr>
        <w:t xml:space="preserve">Dansk producerede og forfinede siden 1939. Kendt for det smukke ydre og den lange holdbarhed. </w:t>
      </w:r>
      <w:r w:rsidR="000D4B71">
        <w:rPr>
          <w:rFonts w:ascii="Arial" w:hAnsi="Arial" w:cs="Arial"/>
          <w:color w:val="161415"/>
          <w:sz w:val="20"/>
          <w:szCs w:val="20"/>
        </w:rPr>
        <w:t xml:space="preserve"> </w:t>
      </w:r>
    </w:p>
    <w:p w14:paraId="0DE1DFCA" w14:textId="0B78C083" w:rsidR="005E2F63" w:rsidRDefault="005E2F63" w:rsidP="000D4B71">
      <w:pPr>
        <w:pStyle w:val="Grundlggendeafsnit"/>
        <w:spacing w:line="240" w:lineRule="auto"/>
        <w:rPr>
          <w:rFonts w:ascii="Arial" w:hAnsi="Arial" w:cs="Arial"/>
          <w:color w:val="161415"/>
          <w:sz w:val="20"/>
          <w:szCs w:val="20"/>
        </w:rPr>
      </w:pPr>
      <w:r w:rsidRPr="005E2F63">
        <w:rPr>
          <w:rFonts w:ascii="Arial" w:hAnsi="Arial" w:cs="Arial"/>
          <w:color w:val="161415"/>
          <w:sz w:val="20"/>
          <w:szCs w:val="20"/>
        </w:rPr>
        <w:t>Find forhandler på queen.dk.</w:t>
      </w:r>
    </w:p>
    <w:p w14:paraId="327E25C7" w14:textId="77777777" w:rsidR="000D4B71" w:rsidRPr="005E2F63" w:rsidRDefault="000D4B71" w:rsidP="000D4B71">
      <w:pPr>
        <w:pStyle w:val="Grundlggendeafsnit"/>
        <w:spacing w:line="240" w:lineRule="auto"/>
        <w:rPr>
          <w:rFonts w:ascii="Arial" w:hAnsi="Arial" w:cs="Arial"/>
          <w:b/>
          <w:sz w:val="20"/>
          <w:szCs w:val="20"/>
        </w:rPr>
      </w:pPr>
    </w:p>
    <w:p w14:paraId="6AE6318D" w14:textId="2AD2E7A9" w:rsidR="005C6398" w:rsidRPr="005E2F63" w:rsidRDefault="005C6398" w:rsidP="005C6398">
      <w:pPr>
        <w:pStyle w:val="BrdtekstA"/>
        <w:pBdr>
          <w:top w:val="none" w:sz="0" w:space="0" w:color="auto"/>
          <w:left w:val="none" w:sz="0" w:space="0" w:color="auto"/>
          <w:bottom w:val="none" w:sz="0" w:space="0" w:color="auto"/>
          <w:right w:val="none" w:sz="0" w:space="0" w:color="auto"/>
        </w:pBdr>
        <w:tabs>
          <w:tab w:val="left" w:pos="1304"/>
          <w:tab w:val="left" w:pos="2608"/>
          <w:tab w:val="left" w:pos="3912"/>
          <w:tab w:val="left" w:pos="5216"/>
          <w:tab w:val="left" w:pos="6520"/>
          <w:tab w:val="left" w:pos="7824"/>
          <w:tab w:val="left" w:pos="9128"/>
        </w:tabs>
        <w:rPr>
          <w:rFonts w:ascii="Arial" w:hAnsi="Arial" w:cs="Arial"/>
          <w:sz w:val="20"/>
          <w:szCs w:val="20"/>
        </w:rPr>
      </w:pPr>
      <w:r w:rsidRPr="005E2F63">
        <w:rPr>
          <w:rFonts w:ascii="Arial" w:hAnsi="Arial" w:cs="Arial"/>
          <w:sz w:val="20"/>
          <w:szCs w:val="20"/>
        </w:rPr>
        <w:t xml:space="preserve">Knud Jepsen a/s blev etableret i 1939, og er i dag verdens største producent af </w:t>
      </w:r>
      <w:proofErr w:type="spellStart"/>
      <w:r w:rsidRPr="005E2F63">
        <w:rPr>
          <w:rFonts w:ascii="Arial" w:hAnsi="Arial" w:cs="Arial"/>
          <w:sz w:val="20"/>
          <w:szCs w:val="20"/>
        </w:rPr>
        <w:t>kalanchoe</w:t>
      </w:r>
      <w:proofErr w:type="spellEnd"/>
      <w:r w:rsidRPr="005E2F63">
        <w:rPr>
          <w:rFonts w:ascii="Arial" w:hAnsi="Arial" w:cs="Arial"/>
          <w:sz w:val="20"/>
          <w:szCs w:val="20"/>
        </w:rPr>
        <w:t>, hvilke markedsføres under mærket Queen®. Gennem dedikeret og målrettet innovation, udvides sortimentet konstant med trendskabende planter af udsøgt kvalitet til en krævende moderne livsstil.</w:t>
      </w:r>
      <w:r w:rsidR="005E2F63">
        <w:rPr>
          <w:rFonts w:ascii="Arial" w:hAnsi="Arial" w:cs="Arial"/>
          <w:sz w:val="20"/>
          <w:szCs w:val="20"/>
        </w:rPr>
        <w:t xml:space="preserve"> </w:t>
      </w:r>
      <w:r w:rsidRPr="005E2F63">
        <w:rPr>
          <w:rFonts w:ascii="Arial" w:hAnsi="Arial" w:cs="Arial"/>
          <w:sz w:val="20"/>
          <w:szCs w:val="20"/>
        </w:rPr>
        <w:t>Gartneriet på 120.000m</w:t>
      </w:r>
      <w:r w:rsidRPr="005E2F63">
        <w:rPr>
          <w:rFonts w:ascii="Arial" w:hAnsi="Arial" w:cs="Arial"/>
          <w:sz w:val="20"/>
          <w:szCs w:val="20"/>
          <w:vertAlign w:val="superscript"/>
        </w:rPr>
        <w:t>2</w:t>
      </w:r>
      <w:r w:rsidRPr="005E2F63">
        <w:rPr>
          <w:rFonts w:ascii="Arial" w:hAnsi="Arial" w:cs="Arial"/>
          <w:sz w:val="20"/>
          <w:szCs w:val="20"/>
        </w:rPr>
        <w:t xml:space="preserve"> er placeret ved hovedkontoret i Danmark, hvor der arbejder 120 engagerede ansatte. Tilmed er der produktion i Tyrkiet og Vietnam. Queens planter og stiklinger sælges på internationale markeder.</w:t>
      </w:r>
    </w:p>
    <w:p w14:paraId="1C07E656" w14:textId="77777777" w:rsidR="005C6398" w:rsidRDefault="005C6398"/>
    <w:sectPr w:rsidR="005C6398" w:rsidSect="000D4B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98"/>
    <w:rsid w:val="000D4B71"/>
    <w:rsid w:val="000F307A"/>
    <w:rsid w:val="0010545F"/>
    <w:rsid w:val="00132C83"/>
    <w:rsid w:val="00312105"/>
    <w:rsid w:val="00327F31"/>
    <w:rsid w:val="003778FB"/>
    <w:rsid w:val="004B6D98"/>
    <w:rsid w:val="005C6398"/>
    <w:rsid w:val="005E2F63"/>
    <w:rsid w:val="005E6C08"/>
    <w:rsid w:val="0062461C"/>
    <w:rsid w:val="00657A68"/>
    <w:rsid w:val="00681CBB"/>
    <w:rsid w:val="006E3434"/>
    <w:rsid w:val="007177E7"/>
    <w:rsid w:val="00797BAC"/>
    <w:rsid w:val="00856869"/>
    <w:rsid w:val="00935668"/>
    <w:rsid w:val="0094057B"/>
    <w:rsid w:val="00943395"/>
    <w:rsid w:val="00981453"/>
    <w:rsid w:val="00A15A7E"/>
    <w:rsid w:val="00A82A0E"/>
    <w:rsid w:val="00B62773"/>
    <w:rsid w:val="00B84EB0"/>
    <w:rsid w:val="00CC556B"/>
    <w:rsid w:val="00DA1C92"/>
    <w:rsid w:val="00E62AAA"/>
    <w:rsid w:val="00F0330C"/>
    <w:rsid w:val="00F57281"/>
    <w:rsid w:val="00FB35C2"/>
    <w:rsid w:val="00FD4EB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C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9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A">
    <w:name w:val="Brødtekst A"/>
    <w:rsid w:val="005C6398"/>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Garamond" w:eastAsia="Times New Roman" w:hAnsi="Garamond" w:cs="Garamond"/>
      <w:color w:val="000000"/>
      <w:sz w:val="24"/>
      <w:szCs w:val="24"/>
      <w:u w:color="000000"/>
      <w:lang w:eastAsia="da-DK"/>
    </w:rPr>
  </w:style>
  <w:style w:type="character" w:styleId="Llink">
    <w:name w:val="Hyperlink"/>
    <w:basedOn w:val="Standardskrifttypeiafsnit"/>
    <w:uiPriority w:val="99"/>
    <w:unhideWhenUsed/>
    <w:rsid w:val="005C6398"/>
    <w:rPr>
      <w:color w:val="0000FF" w:themeColor="hyperlink"/>
      <w:u w:val="single"/>
    </w:rPr>
  </w:style>
  <w:style w:type="paragraph" w:styleId="Markeringsbobletekst">
    <w:name w:val="Balloon Text"/>
    <w:basedOn w:val="Normal"/>
    <w:link w:val="MarkeringsbobletekstTegn"/>
    <w:uiPriority w:val="99"/>
    <w:semiHidden/>
    <w:unhideWhenUsed/>
    <w:rsid w:val="0094339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43395"/>
    <w:rPr>
      <w:rFonts w:ascii="Tahoma" w:hAnsi="Tahoma" w:cs="Tahoma"/>
      <w:sz w:val="16"/>
      <w:szCs w:val="16"/>
    </w:rPr>
  </w:style>
  <w:style w:type="paragraph" w:customStyle="1" w:styleId="Intetafsnitsformat">
    <w:name w:val="[Intet afsnitsformat]"/>
    <w:rsid w:val="005E2F6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Grundlggendeafsnit">
    <w:name w:val="[Grundlæggende afsnit]"/>
    <w:basedOn w:val="Intetafsnitsformat"/>
    <w:uiPriority w:val="99"/>
    <w:rsid w:val="005E2F63"/>
  </w:style>
  <w:style w:type="character" w:styleId="BesgtLink">
    <w:name w:val="FollowedHyperlink"/>
    <w:basedOn w:val="Standardskrifttypeiafsnit"/>
    <w:uiPriority w:val="99"/>
    <w:semiHidden/>
    <w:unhideWhenUsed/>
    <w:rsid w:val="006E34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9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A">
    <w:name w:val="Brødtekst A"/>
    <w:rsid w:val="005C6398"/>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Garamond" w:eastAsia="Times New Roman" w:hAnsi="Garamond" w:cs="Garamond"/>
      <w:color w:val="000000"/>
      <w:sz w:val="24"/>
      <w:szCs w:val="24"/>
      <w:u w:color="000000"/>
      <w:lang w:eastAsia="da-DK"/>
    </w:rPr>
  </w:style>
  <w:style w:type="character" w:styleId="Llink">
    <w:name w:val="Hyperlink"/>
    <w:basedOn w:val="Standardskrifttypeiafsnit"/>
    <w:uiPriority w:val="99"/>
    <w:unhideWhenUsed/>
    <w:rsid w:val="005C6398"/>
    <w:rPr>
      <w:color w:val="0000FF" w:themeColor="hyperlink"/>
      <w:u w:val="single"/>
    </w:rPr>
  </w:style>
  <w:style w:type="paragraph" w:styleId="Markeringsbobletekst">
    <w:name w:val="Balloon Text"/>
    <w:basedOn w:val="Normal"/>
    <w:link w:val="MarkeringsbobletekstTegn"/>
    <w:uiPriority w:val="99"/>
    <w:semiHidden/>
    <w:unhideWhenUsed/>
    <w:rsid w:val="0094339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43395"/>
    <w:rPr>
      <w:rFonts w:ascii="Tahoma" w:hAnsi="Tahoma" w:cs="Tahoma"/>
      <w:sz w:val="16"/>
      <w:szCs w:val="16"/>
    </w:rPr>
  </w:style>
  <w:style w:type="paragraph" w:customStyle="1" w:styleId="Intetafsnitsformat">
    <w:name w:val="[Intet afsnitsformat]"/>
    <w:rsid w:val="005E2F6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Grundlggendeafsnit">
    <w:name w:val="[Grundlæggende afsnit]"/>
    <w:basedOn w:val="Intetafsnitsformat"/>
    <w:uiPriority w:val="99"/>
    <w:rsid w:val="005E2F63"/>
  </w:style>
  <w:style w:type="character" w:styleId="BesgtLink">
    <w:name w:val="FollowedHyperlink"/>
    <w:basedOn w:val="Standardskrifttypeiafsnit"/>
    <w:uiPriority w:val="99"/>
    <w:semiHidden/>
    <w:unhideWhenUsed/>
    <w:rsid w:val="006E3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hyperlink" Target="http://www.queen.dk" TargetMode="External"/><Relationship Id="rId16" Type="http://schemas.openxmlformats.org/officeDocument/2006/relationships/hyperlink" Target="https://www.facebook.com/QueenKalanchoe" TargetMode="External"/><Relationship Id="rId17" Type="http://schemas.openxmlformats.org/officeDocument/2006/relationships/hyperlink" Target="http://instagram.com/queenpotflowers" TargetMode="External"/><Relationship Id="rId18" Type="http://schemas.openxmlformats.org/officeDocument/2006/relationships/hyperlink" Target="mailto:louise@queen.dk" TargetMode="External"/><Relationship Id="rId19" Type="http://schemas.openxmlformats.org/officeDocument/2006/relationships/hyperlink" Target="https://www.dropbox.com/home/Pressebilleder%202015/Advent%20med%20Queen%202015"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6CEE-8CEC-FC49-8DE2-5D2AD822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446</Words>
  <Characters>2263</Characters>
  <Application>Microsoft Macintosh Word</Application>
  <DocSecurity>0</DocSecurity>
  <Lines>43</Lines>
  <Paragraphs>28</Paragraphs>
  <ScaleCrop>false</ScaleCrop>
  <HeadingPairs>
    <vt:vector size="2" baseType="variant">
      <vt:variant>
        <vt:lpstr>Titel</vt:lpstr>
      </vt:variant>
      <vt:variant>
        <vt:i4>1</vt:i4>
      </vt:variant>
    </vt:vector>
  </HeadingPairs>
  <TitlesOfParts>
    <vt:vector size="1" baseType="lpstr">
      <vt:lpstr/>
    </vt:vector>
  </TitlesOfParts>
  <Manager/>
  <Company>Inventio.IT A/S</Company>
  <LinksUpToDate>false</LinksUpToDate>
  <CharactersWithSpaces>2681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Jepsen</dc:creator>
  <cp:keywords/>
  <dc:description/>
  <cp:lastModifiedBy>Louise B Jepsen</cp:lastModifiedBy>
  <cp:revision>8</cp:revision>
  <cp:lastPrinted>2015-09-04T10:13:00Z</cp:lastPrinted>
  <dcterms:created xsi:type="dcterms:W3CDTF">2015-09-01T19:46:00Z</dcterms:created>
  <dcterms:modified xsi:type="dcterms:W3CDTF">2015-09-07T11:16:00Z</dcterms:modified>
  <cp:category/>
</cp:coreProperties>
</file>