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C1207" w:rsidRPr="009267C3" w:rsidRDefault="009267C3">
      <w:pPr>
        <w:pStyle w:val="Overskrift1"/>
        <w:rPr>
          <w:lang w:val="da-DK"/>
        </w:rPr>
      </w:pPr>
      <w:bookmarkStart w:id="0" w:name="_uqpib3mzvjwn" w:colFirst="0" w:colLast="0"/>
      <w:bookmarkEnd w:id="0"/>
      <w:r w:rsidRPr="009267C3">
        <w:rPr>
          <w:lang w:val="da-DK"/>
        </w:rPr>
        <w:t>Salget af grunde i Gudenåparken går i gang i april</w:t>
      </w:r>
    </w:p>
    <w:p w14:paraId="00000002" w14:textId="77777777" w:rsidR="00DC1207" w:rsidRPr="009267C3" w:rsidRDefault="00DC1207">
      <w:pPr>
        <w:rPr>
          <w:lang w:val="da-DK"/>
        </w:rPr>
      </w:pPr>
    </w:p>
    <w:p w14:paraId="00000003" w14:textId="77777777" w:rsidR="00DC1207" w:rsidRPr="009267C3" w:rsidRDefault="009267C3">
      <w:pPr>
        <w:rPr>
          <w:b/>
          <w:lang w:val="da-DK"/>
        </w:rPr>
      </w:pPr>
      <w:r w:rsidRPr="009267C3">
        <w:rPr>
          <w:b/>
          <w:lang w:val="da-DK"/>
        </w:rPr>
        <w:t xml:space="preserve">I april går salget af byggegrunde i Gudenåparken i Tørring i gang. Den 16. og 24. april kan interesserede komme på rundvisning og se området, de mange fællesfaciliteter og de første huse, som allerede er bygget. </w:t>
      </w:r>
    </w:p>
    <w:p w14:paraId="00000004" w14:textId="77777777" w:rsidR="00DC1207" w:rsidRPr="009267C3" w:rsidRDefault="00DC1207">
      <w:pPr>
        <w:rPr>
          <w:lang w:val="da-DK"/>
        </w:rPr>
      </w:pPr>
    </w:p>
    <w:p w14:paraId="00000005" w14:textId="77777777" w:rsidR="00DC1207" w:rsidRPr="009267C3" w:rsidRDefault="009267C3">
      <w:pPr>
        <w:rPr>
          <w:lang w:val="da-DK"/>
        </w:rPr>
      </w:pPr>
      <w:r w:rsidRPr="009267C3">
        <w:rPr>
          <w:lang w:val="da-DK"/>
        </w:rPr>
        <w:t>Gudenåparken begynder at tage form, og i a</w:t>
      </w:r>
      <w:r w:rsidRPr="009267C3">
        <w:rPr>
          <w:lang w:val="da-DK"/>
        </w:rPr>
        <w:t xml:space="preserve">pril 2022 går salget af byggegrunde officielt i gang. </w:t>
      </w:r>
    </w:p>
    <w:p w14:paraId="00000006" w14:textId="77777777" w:rsidR="00DC1207" w:rsidRPr="009267C3" w:rsidRDefault="00DC1207">
      <w:pPr>
        <w:rPr>
          <w:lang w:val="da-DK"/>
        </w:rPr>
      </w:pPr>
    </w:p>
    <w:p w14:paraId="00000007" w14:textId="77777777" w:rsidR="00DC1207" w:rsidRPr="009267C3" w:rsidRDefault="009267C3">
      <w:pPr>
        <w:rPr>
          <w:lang w:val="da-DK"/>
        </w:rPr>
      </w:pPr>
      <w:r w:rsidRPr="009267C3">
        <w:rPr>
          <w:lang w:val="da-DK"/>
        </w:rPr>
        <w:t xml:space="preserve">Derfor inviterer Gudenåparken nysgerrige til at komme og se området ved to arrangementer den 16. og 24. april mellem klokken 12 og 14. </w:t>
      </w:r>
    </w:p>
    <w:p w14:paraId="00000008" w14:textId="77777777" w:rsidR="00DC1207" w:rsidRPr="009267C3" w:rsidRDefault="00DC1207">
      <w:pPr>
        <w:rPr>
          <w:lang w:val="da-DK"/>
        </w:rPr>
      </w:pPr>
    </w:p>
    <w:p w14:paraId="00000009" w14:textId="77777777" w:rsidR="00DC1207" w:rsidRPr="009267C3" w:rsidRDefault="009267C3">
      <w:pPr>
        <w:rPr>
          <w:lang w:val="da-DK"/>
        </w:rPr>
      </w:pPr>
      <w:r w:rsidRPr="009267C3">
        <w:rPr>
          <w:lang w:val="da-DK"/>
        </w:rPr>
        <w:t>Initiativtager til det nye boligfællesskab med rekreative områd</w:t>
      </w:r>
      <w:r w:rsidRPr="009267C3">
        <w:rPr>
          <w:lang w:val="da-DK"/>
        </w:rPr>
        <w:t>er og fællesaktiviteter, Brian Christiansen, glæder sig til at vise de 88 grunde og området frem. Han har arbejdet med projektet siden 2004. Derfor er startskuddet til salget af byggegrundene en milepæl.</w:t>
      </w:r>
    </w:p>
    <w:p w14:paraId="0000000A" w14:textId="77777777" w:rsidR="00DC1207" w:rsidRPr="009267C3" w:rsidRDefault="00DC1207">
      <w:pPr>
        <w:rPr>
          <w:lang w:val="da-DK"/>
        </w:rPr>
      </w:pPr>
    </w:p>
    <w:p w14:paraId="0000000B" w14:textId="77777777" w:rsidR="00DC1207" w:rsidRPr="009267C3" w:rsidRDefault="009267C3">
      <w:pPr>
        <w:rPr>
          <w:lang w:val="da-DK"/>
        </w:rPr>
      </w:pPr>
      <w:r w:rsidRPr="009267C3">
        <w:rPr>
          <w:lang w:val="da-DK"/>
        </w:rPr>
        <w:t>“Idéen er, at vi får et boligområde målrettet tre l</w:t>
      </w:r>
      <w:r w:rsidRPr="009267C3">
        <w:rPr>
          <w:lang w:val="da-DK"/>
        </w:rPr>
        <w:t xml:space="preserve">ivsfaser: De unge par, som lige har stiftet familie, familier, hvor ungerne er ved at flytte hjemmefra og de par, hvor børnene er fløjet fra reden. Folk, som elsker naturen, og gerne vil være en del af et fællesskab,” forklarer Brian Christiansen. </w:t>
      </w:r>
    </w:p>
    <w:p w14:paraId="0000000C" w14:textId="77777777" w:rsidR="00DC1207" w:rsidRPr="009267C3" w:rsidRDefault="00DC1207">
      <w:pPr>
        <w:rPr>
          <w:lang w:val="da-DK"/>
        </w:rPr>
      </w:pPr>
    </w:p>
    <w:p w14:paraId="0000000D" w14:textId="77777777" w:rsidR="00DC1207" w:rsidRPr="009267C3" w:rsidRDefault="009267C3">
      <w:pPr>
        <w:rPr>
          <w:lang w:val="da-DK"/>
        </w:rPr>
      </w:pPr>
      <w:r w:rsidRPr="009267C3">
        <w:rPr>
          <w:lang w:val="da-DK"/>
        </w:rPr>
        <w:t>Vision</w:t>
      </w:r>
      <w:r w:rsidRPr="009267C3">
        <w:rPr>
          <w:lang w:val="da-DK"/>
        </w:rPr>
        <w:t>en er et område, hvor der er mere tid til at leve livet, lege og være sammen med familie og venner, og hvor boligerne har en størrelse, der blot opfylder behovene i dagligdagen, mens resten findes i fællesarealerne.</w:t>
      </w:r>
    </w:p>
    <w:p w14:paraId="0000000E" w14:textId="77777777" w:rsidR="00DC1207" w:rsidRPr="009267C3" w:rsidRDefault="00DC1207">
      <w:pPr>
        <w:rPr>
          <w:lang w:val="da-DK"/>
        </w:rPr>
      </w:pPr>
    </w:p>
    <w:p w14:paraId="0000000F" w14:textId="77777777" w:rsidR="00DC1207" w:rsidRPr="009267C3" w:rsidRDefault="009267C3">
      <w:pPr>
        <w:rPr>
          <w:lang w:val="da-DK"/>
        </w:rPr>
      </w:pPr>
      <w:r w:rsidRPr="009267C3">
        <w:rPr>
          <w:lang w:val="da-DK"/>
        </w:rPr>
        <w:t>Fællesfaciliteterne tæller blandt andet</w:t>
      </w:r>
      <w:r w:rsidRPr="009267C3">
        <w:rPr>
          <w:lang w:val="da-DK"/>
        </w:rPr>
        <w:t xml:space="preserve"> plads til overnatning for gæster, kontorpladser, industrikøkken og forsamlingssal med plads til 200 personer. Derudover er der et fitnesscenter, udendørs træningsbane, kreativt værksted og værksteder med pusleplads til biler og cykler. Der er også adgang </w:t>
      </w:r>
      <w:r w:rsidRPr="009267C3">
        <w:rPr>
          <w:lang w:val="da-DK"/>
        </w:rPr>
        <w:t xml:space="preserve">til badesø og strand med vildmarksbad og sauna. </w:t>
      </w:r>
    </w:p>
    <w:p w14:paraId="00000010" w14:textId="77777777" w:rsidR="00DC1207" w:rsidRPr="009267C3" w:rsidRDefault="00DC1207">
      <w:pPr>
        <w:rPr>
          <w:lang w:val="da-DK"/>
        </w:rPr>
      </w:pPr>
    </w:p>
    <w:p w14:paraId="00000011" w14:textId="77777777" w:rsidR="00DC1207" w:rsidRPr="009267C3" w:rsidRDefault="009267C3">
      <w:pPr>
        <w:rPr>
          <w:b/>
          <w:lang w:val="da-DK"/>
        </w:rPr>
      </w:pPr>
      <w:r w:rsidRPr="009267C3">
        <w:rPr>
          <w:b/>
          <w:lang w:val="da-DK"/>
        </w:rPr>
        <w:t>Fællesskab og klima i centrum</w:t>
      </w:r>
    </w:p>
    <w:p w14:paraId="00000012" w14:textId="77777777" w:rsidR="00DC1207" w:rsidRPr="009267C3" w:rsidRDefault="009267C3">
      <w:pPr>
        <w:rPr>
          <w:lang w:val="da-DK"/>
        </w:rPr>
      </w:pPr>
      <w:r w:rsidRPr="009267C3">
        <w:rPr>
          <w:lang w:val="da-DK"/>
        </w:rPr>
        <w:t>De huse, som allerede er opført, er bygget i bæredygtige og klimavenlige materialer, hvilket vil holde udgifterne til opvarmning nede og indeklimaet frisk sammenlignet med trad</w:t>
      </w:r>
      <w:r w:rsidRPr="009267C3">
        <w:rPr>
          <w:lang w:val="da-DK"/>
        </w:rPr>
        <w:t xml:space="preserve">itionelle byggerier. Der er samtidig et stort fokus på, at fællesarealerne er en udvidelse af boligerne og mulighederne for områdets nye beboere. </w:t>
      </w:r>
    </w:p>
    <w:p w14:paraId="00000013" w14:textId="77777777" w:rsidR="00DC1207" w:rsidRPr="009267C3" w:rsidRDefault="00DC1207">
      <w:pPr>
        <w:rPr>
          <w:lang w:val="da-DK"/>
        </w:rPr>
      </w:pPr>
    </w:p>
    <w:p w14:paraId="00000014" w14:textId="77777777" w:rsidR="00DC1207" w:rsidRPr="009267C3" w:rsidRDefault="009267C3">
      <w:pPr>
        <w:rPr>
          <w:lang w:val="da-DK"/>
        </w:rPr>
      </w:pPr>
      <w:r w:rsidRPr="009267C3">
        <w:rPr>
          <w:lang w:val="da-DK"/>
        </w:rPr>
        <w:t>“Grundenes størrelse gør, at man kan få en have, der er overskuelig at holde, mens vi har pedeller til at ho</w:t>
      </w:r>
      <w:r w:rsidRPr="009267C3">
        <w:rPr>
          <w:lang w:val="da-DK"/>
        </w:rPr>
        <w:t>lde de mange fællesområder. I projektet er uderummet tænkt meget ind, så man kan leve ude en større del af året og få et fællesskab på tværs af par og familier, hvis man vil. Man kan naturligvis vælge fællesskabet til og fra, som man ønsker,” siger initiat</w:t>
      </w:r>
      <w:r w:rsidRPr="009267C3">
        <w:rPr>
          <w:lang w:val="da-DK"/>
        </w:rPr>
        <w:t xml:space="preserve">ivtageren. </w:t>
      </w:r>
    </w:p>
    <w:p w14:paraId="00000015" w14:textId="77777777" w:rsidR="00DC1207" w:rsidRPr="009267C3" w:rsidRDefault="00DC1207">
      <w:pPr>
        <w:rPr>
          <w:lang w:val="da-DK"/>
        </w:rPr>
      </w:pPr>
    </w:p>
    <w:p w14:paraId="00000016" w14:textId="77777777" w:rsidR="00DC1207" w:rsidRPr="009267C3" w:rsidRDefault="009267C3">
      <w:pPr>
        <w:rPr>
          <w:lang w:val="da-DK"/>
        </w:rPr>
      </w:pPr>
      <w:r w:rsidRPr="009267C3">
        <w:rPr>
          <w:lang w:val="da-DK"/>
        </w:rPr>
        <w:t xml:space="preserve">I det hele taget er han begejstret for, at drømmen om et nyt boligområde for alvor tager form nu. </w:t>
      </w:r>
    </w:p>
    <w:p w14:paraId="00000017" w14:textId="77777777" w:rsidR="00DC1207" w:rsidRPr="009267C3" w:rsidRDefault="00DC1207">
      <w:pPr>
        <w:rPr>
          <w:lang w:val="da-DK"/>
        </w:rPr>
      </w:pPr>
    </w:p>
    <w:p w14:paraId="00000018" w14:textId="77777777" w:rsidR="00DC1207" w:rsidRPr="009267C3" w:rsidRDefault="009267C3">
      <w:pPr>
        <w:rPr>
          <w:lang w:val="da-DK"/>
        </w:rPr>
      </w:pPr>
      <w:r w:rsidRPr="009267C3">
        <w:rPr>
          <w:lang w:val="da-DK"/>
        </w:rPr>
        <w:lastRenderedPageBreak/>
        <w:t xml:space="preserve">“Det her er den første bebyggelse på Gudenåens løb. Der er både grunde med udsigt til åen og den interne sø. </w:t>
      </w:r>
      <w:proofErr w:type="spellStart"/>
      <w:r>
        <w:t>Samtidig</w:t>
      </w:r>
      <w:proofErr w:type="spellEnd"/>
      <w:r>
        <w:t xml:space="preserve"> ligger </w:t>
      </w:r>
      <w:proofErr w:type="spellStart"/>
      <w:r>
        <w:t>området</w:t>
      </w:r>
      <w:proofErr w:type="spellEnd"/>
      <w:r>
        <w:t xml:space="preserve"> med </w:t>
      </w:r>
      <w:proofErr w:type="spellStart"/>
      <w:r>
        <w:t>maks</w:t>
      </w:r>
      <w:proofErr w:type="spellEnd"/>
      <w:r>
        <w:t xml:space="preserve"> 3</w:t>
      </w:r>
      <w:r>
        <w:t xml:space="preserve">0 </w:t>
      </w:r>
      <w:proofErr w:type="spellStart"/>
      <w:r>
        <w:t>minutters</w:t>
      </w:r>
      <w:proofErr w:type="spellEnd"/>
      <w:r>
        <w:t xml:space="preserve"> </w:t>
      </w:r>
      <w:proofErr w:type="spellStart"/>
      <w:r>
        <w:t>køretid</w:t>
      </w:r>
      <w:proofErr w:type="spellEnd"/>
      <w:r>
        <w:t xml:space="preserve"> </w:t>
      </w:r>
      <w:proofErr w:type="spellStart"/>
      <w:r>
        <w:t>til</w:t>
      </w:r>
      <w:proofErr w:type="spellEnd"/>
      <w:r>
        <w:t xml:space="preserve"> 600.000 </w:t>
      </w:r>
      <w:proofErr w:type="spellStart"/>
      <w:r>
        <w:t>arbejdspladser</w:t>
      </w:r>
      <w:proofErr w:type="spellEnd"/>
      <w:r>
        <w:t xml:space="preserve">, </w:t>
      </w:r>
      <w:proofErr w:type="spellStart"/>
      <w:r>
        <w:t>tæt</w:t>
      </w:r>
      <w:proofErr w:type="spellEnd"/>
      <w:r>
        <w:t xml:space="preserve"> </w:t>
      </w:r>
      <w:proofErr w:type="spellStart"/>
      <w:r>
        <w:t>på</w:t>
      </w:r>
      <w:proofErr w:type="spellEnd"/>
      <w:r>
        <w:t xml:space="preserve"> </w:t>
      </w:r>
      <w:proofErr w:type="spellStart"/>
      <w:r>
        <w:t>pasningsmuligheder</w:t>
      </w:r>
      <w:proofErr w:type="spellEnd"/>
      <w:r>
        <w:t xml:space="preserve">, </w:t>
      </w:r>
      <w:proofErr w:type="spellStart"/>
      <w:r>
        <w:t>skole</w:t>
      </w:r>
      <w:proofErr w:type="spellEnd"/>
      <w:r>
        <w:t xml:space="preserve"> og gymnasium i </w:t>
      </w:r>
      <w:proofErr w:type="spellStart"/>
      <w:r>
        <w:t>Tørring</w:t>
      </w:r>
      <w:proofErr w:type="spellEnd"/>
      <w:r>
        <w:t xml:space="preserve"> og </w:t>
      </w:r>
      <w:proofErr w:type="spellStart"/>
      <w:r>
        <w:t>masser</w:t>
      </w:r>
      <w:proofErr w:type="spellEnd"/>
      <w:r>
        <w:t xml:space="preserve"> </w:t>
      </w:r>
      <w:proofErr w:type="spellStart"/>
      <w:r>
        <w:t>af</w:t>
      </w:r>
      <w:proofErr w:type="spellEnd"/>
      <w:r>
        <w:t xml:space="preserve"> </w:t>
      </w:r>
      <w:proofErr w:type="spellStart"/>
      <w:r>
        <w:t>muligheder</w:t>
      </w:r>
      <w:proofErr w:type="spellEnd"/>
      <w:r>
        <w:t xml:space="preserve"> for </w:t>
      </w:r>
      <w:proofErr w:type="spellStart"/>
      <w:r>
        <w:t>udfoldelse</w:t>
      </w:r>
      <w:proofErr w:type="spellEnd"/>
      <w:r>
        <w:t xml:space="preserve"> i </w:t>
      </w:r>
      <w:proofErr w:type="spellStart"/>
      <w:r>
        <w:t>naturen</w:t>
      </w:r>
      <w:proofErr w:type="spellEnd"/>
      <w:r>
        <w:t xml:space="preserve">. </w:t>
      </w:r>
      <w:r w:rsidRPr="009267C3">
        <w:rPr>
          <w:lang w:val="da-DK"/>
        </w:rPr>
        <w:t>Det er en perle,” mener Brian Christiansen.</w:t>
      </w:r>
    </w:p>
    <w:p w14:paraId="00000019" w14:textId="77777777" w:rsidR="00DC1207" w:rsidRPr="009267C3" w:rsidRDefault="00DC1207">
      <w:pPr>
        <w:rPr>
          <w:lang w:val="da-DK"/>
        </w:rPr>
      </w:pPr>
    </w:p>
    <w:p w14:paraId="0000001A" w14:textId="77777777" w:rsidR="00DC1207" w:rsidRPr="009267C3" w:rsidRDefault="009267C3">
      <w:pPr>
        <w:rPr>
          <w:b/>
          <w:lang w:val="da-DK"/>
        </w:rPr>
      </w:pPr>
      <w:r w:rsidRPr="009267C3">
        <w:rPr>
          <w:b/>
          <w:lang w:val="da-DK"/>
        </w:rPr>
        <w:t>Fakta om Gudenåparken</w:t>
      </w:r>
      <w:r w:rsidRPr="009267C3">
        <w:rPr>
          <w:b/>
          <w:lang w:val="da-DK"/>
        </w:rPr>
        <w:br/>
      </w:r>
    </w:p>
    <w:p w14:paraId="0000001B" w14:textId="77777777" w:rsidR="00DC1207" w:rsidRPr="009267C3" w:rsidRDefault="009267C3">
      <w:pPr>
        <w:numPr>
          <w:ilvl w:val="0"/>
          <w:numId w:val="1"/>
        </w:numPr>
        <w:rPr>
          <w:lang w:val="da-DK"/>
        </w:rPr>
      </w:pPr>
      <w:r w:rsidRPr="009267C3">
        <w:rPr>
          <w:lang w:val="da-DK"/>
        </w:rPr>
        <w:t>I alt er der 88 grunde i Gudenåpar</w:t>
      </w:r>
      <w:r w:rsidRPr="009267C3">
        <w:rPr>
          <w:lang w:val="da-DK"/>
        </w:rPr>
        <w:t xml:space="preserve">ken. </w:t>
      </w:r>
    </w:p>
    <w:p w14:paraId="0000001C" w14:textId="77777777" w:rsidR="00DC1207" w:rsidRPr="009267C3" w:rsidRDefault="009267C3">
      <w:pPr>
        <w:numPr>
          <w:ilvl w:val="0"/>
          <w:numId w:val="1"/>
        </w:numPr>
        <w:rPr>
          <w:lang w:val="da-DK"/>
        </w:rPr>
      </w:pPr>
      <w:r w:rsidRPr="009267C3">
        <w:rPr>
          <w:lang w:val="da-DK"/>
        </w:rPr>
        <w:t xml:space="preserve">Heraf er 28 grunde solgt til Hybel, som opfører rækkehuse, fem grunde er udlånt til Mobile House, som bygger “tiny houses” og 12 grunde er afsat til gårdhavehuse, hvoraf tre allerede er blevet opført. </w:t>
      </w:r>
    </w:p>
    <w:p w14:paraId="0000001D" w14:textId="77777777" w:rsidR="00DC1207" w:rsidRPr="009267C3" w:rsidRDefault="009267C3">
      <w:pPr>
        <w:numPr>
          <w:ilvl w:val="0"/>
          <w:numId w:val="1"/>
        </w:numPr>
        <w:rPr>
          <w:lang w:val="da-DK"/>
        </w:rPr>
      </w:pPr>
      <w:r w:rsidRPr="009267C3">
        <w:rPr>
          <w:lang w:val="da-DK"/>
        </w:rPr>
        <w:t>Det efterlader i alt 55 byggegrunde, som nu bliver sat til salg.</w:t>
      </w:r>
    </w:p>
    <w:p w14:paraId="0000001E" w14:textId="77777777" w:rsidR="00DC1207" w:rsidRDefault="009267C3">
      <w:pPr>
        <w:numPr>
          <w:ilvl w:val="0"/>
          <w:numId w:val="1"/>
        </w:numPr>
      </w:pPr>
      <w:r w:rsidRPr="009267C3">
        <w:rPr>
          <w:lang w:val="da-DK"/>
        </w:rPr>
        <w:t xml:space="preserve">Der er åbent hus i Gudenåparken ved Egholmvej 2 den 16. og 24. april mellem klokken 12 og 14. </w:t>
      </w:r>
      <w:r>
        <w:t xml:space="preserve">Alle er </w:t>
      </w:r>
      <w:proofErr w:type="spellStart"/>
      <w:r>
        <w:t>velkomne</w:t>
      </w:r>
      <w:proofErr w:type="spellEnd"/>
      <w:r>
        <w:t xml:space="preserve">. </w:t>
      </w:r>
      <w:proofErr w:type="spellStart"/>
      <w:r>
        <w:t>Tilmelding</w:t>
      </w:r>
      <w:proofErr w:type="spellEnd"/>
      <w:r>
        <w:t xml:space="preserve"> er </w:t>
      </w:r>
      <w:proofErr w:type="spellStart"/>
      <w:r>
        <w:t>ikke</w:t>
      </w:r>
      <w:proofErr w:type="spellEnd"/>
      <w:r>
        <w:t xml:space="preserve"> </w:t>
      </w:r>
      <w:proofErr w:type="spellStart"/>
      <w:r>
        <w:t>nødvendig</w:t>
      </w:r>
      <w:proofErr w:type="spellEnd"/>
      <w:r>
        <w:t xml:space="preserve">. </w:t>
      </w:r>
    </w:p>
    <w:p w14:paraId="0000001F" w14:textId="77777777" w:rsidR="00DC1207" w:rsidRDefault="00DC1207"/>
    <w:p w14:paraId="00000020" w14:textId="77777777" w:rsidR="00DC1207" w:rsidRDefault="009267C3">
      <w:pPr>
        <w:rPr>
          <w:b/>
        </w:rPr>
      </w:pPr>
      <w:proofErr w:type="spellStart"/>
      <w:r>
        <w:rPr>
          <w:b/>
        </w:rPr>
        <w:t>Pressekontakt</w:t>
      </w:r>
      <w:proofErr w:type="spellEnd"/>
    </w:p>
    <w:p w14:paraId="00000021" w14:textId="77777777" w:rsidR="00DC1207" w:rsidRPr="009267C3" w:rsidRDefault="009267C3">
      <w:pPr>
        <w:rPr>
          <w:lang w:val="da-DK"/>
        </w:rPr>
      </w:pPr>
      <w:r w:rsidRPr="009267C3">
        <w:rPr>
          <w:lang w:val="da-DK"/>
        </w:rPr>
        <w:t xml:space="preserve">For yderligere oplysninger eller </w:t>
      </w:r>
      <w:r w:rsidRPr="009267C3">
        <w:rPr>
          <w:lang w:val="da-DK"/>
        </w:rPr>
        <w:t xml:space="preserve">aftale om guidet tour i Gudenåparken kontakt Brian Christiansen på </w:t>
      </w:r>
      <w:hyperlink r:id="rId5">
        <w:r w:rsidRPr="009267C3">
          <w:rPr>
            <w:color w:val="1155CC"/>
            <w:u w:val="single"/>
            <w:lang w:val="da-DK"/>
          </w:rPr>
          <w:t>brian@coastzone.dk</w:t>
        </w:r>
      </w:hyperlink>
      <w:r w:rsidRPr="009267C3">
        <w:rPr>
          <w:lang w:val="da-DK"/>
        </w:rPr>
        <w:t xml:space="preserve"> eller telefonnummer 61 16 98 94.</w:t>
      </w:r>
    </w:p>
    <w:sectPr w:rsidR="00DC1207" w:rsidRPr="009267C3">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3579D"/>
    <w:multiLevelType w:val="multilevel"/>
    <w:tmpl w:val="D3446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207"/>
    <w:rsid w:val="009267C3"/>
    <w:rsid w:val="00DC1207"/>
    <w:rsid w:val="00F85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7E466-2D70-4932-B4BB-CAE298CC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an@coastzone.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3004</Characters>
  <Application>Microsoft Office Word</Application>
  <DocSecurity>0</DocSecurity>
  <Lines>25</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Flemming Handberg</dc:creator>
  <cp:lastModifiedBy>Flemming Handberg</cp:lastModifiedBy>
  <cp:revision>2</cp:revision>
  <dcterms:created xsi:type="dcterms:W3CDTF">2022-04-08T11:45:00Z</dcterms:created>
  <dcterms:modified xsi:type="dcterms:W3CDTF">2022-04-08T11:45:00Z</dcterms:modified>
</cp:coreProperties>
</file>