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Pr="00211F65" w:rsidRDefault="0056405D" w:rsidP="003F3CB5">
      <w:pPr>
        <w:rPr>
          <w:rFonts w:ascii="Flugger" w:hAnsi="Flugger"/>
          <w:b/>
          <w:bCs/>
          <w:sz w:val="22"/>
          <w:szCs w:val="22"/>
        </w:rPr>
      </w:pPr>
      <w:r w:rsidRPr="00211F65">
        <w:rPr>
          <w:rFonts w:ascii="Flugger" w:eastAsia="Flugger" w:hAnsi="Flugger" w:cs="Flugger"/>
          <w:b/>
          <w:sz w:val="22"/>
          <w:szCs w:val="22"/>
          <w:lang w:val="nb-NO" w:bidi="nb-NO"/>
        </w:rPr>
        <w:t xml:space="preserve">NYHET fra Flügger/FIONA </w:t>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8"/>
          <w:szCs w:val="28"/>
          <w:lang w:val="nb-NO" w:bidi="nb-NO"/>
        </w:rPr>
        <w:t>Pressemelding</w:t>
      </w:r>
    </w:p>
    <w:p w:rsidR="00C26C8F" w:rsidRPr="00211F65" w:rsidRDefault="00C26C8F" w:rsidP="00C26C8F">
      <w:pPr>
        <w:rPr>
          <w:rFonts w:ascii="Flugger" w:hAnsi="Flugger"/>
          <w:b/>
          <w:bCs/>
          <w:sz w:val="22"/>
          <w:szCs w:val="22"/>
        </w:rPr>
      </w:pP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r>
      <w:r w:rsidRPr="00211F65">
        <w:rPr>
          <w:rFonts w:ascii="Flugger" w:eastAsia="Flugger" w:hAnsi="Flugger" w:cs="Flugger"/>
          <w:b/>
          <w:sz w:val="22"/>
          <w:szCs w:val="22"/>
          <w:lang w:val="nb-NO" w:bidi="nb-NO"/>
        </w:rPr>
        <w:tab/>
        <w:t>Mars 2018</w:t>
      </w: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C26C8F" w:rsidRPr="00211F65" w:rsidRDefault="00C26C8F" w:rsidP="00C26C8F">
      <w:pPr>
        <w:rPr>
          <w:rFonts w:ascii="Flugger" w:hAnsi="Flugger"/>
          <w:b/>
          <w:u w:val="single"/>
        </w:rPr>
      </w:pPr>
      <w:r w:rsidRPr="006D46F5">
        <w:rPr>
          <w:rFonts w:ascii="Flugger" w:eastAsia="Flugger" w:hAnsi="Flugger" w:cs="Flugger"/>
          <w:b/>
          <w:u w:val="single"/>
          <w:lang w:bidi="nb-NO"/>
        </w:rPr>
        <w:t>Ny tapetkolleksjon - NORDIC COMPOSITIONS</w:t>
      </w:r>
    </w:p>
    <w:p w:rsidR="0056405D" w:rsidRPr="00211F65" w:rsidRDefault="0056405D" w:rsidP="003F3CB5">
      <w:pPr>
        <w:rPr>
          <w:rFonts w:ascii="Flugger" w:hAnsi="Flugger"/>
          <w:b/>
          <w:bCs/>
          <w:sz w:val="22"/>
          <w:szCs w:val="22"/>
        </w:rPr>
      </w:pPr>
    </w:p>
    <w:p w:rsidR="003F3CB5" w:rsidRPr="00211F65" w:rsidRDefault="00E00C31" w:rsidP="003F3CB5">
      <w:pPr>
        <w:rPr>
          <w:rFonts w:ascii="Flugger" w:hAnsi="Flugger"/>
          <w:sz w:val="22"/>
          <w:szCs w:val="22"/>
        </w:rPr>
      </w:pPr>
      <w:r w:rsidRPr="006D46F5">
        <w:rPr>
          <w:rFonts w:ascii="Flugger" w:eastAsia="Flugger" w:hAnsi="Flugger" w:cs="Flugger"/>
          <w:sz w:val="22"/>
          <w:szCs w:val="22"/>
          <w:lang w:bidi="nb-NO"/>
        </w:rPr>
        <w:t xml:space="preserve">Før forfatteren skriver en roman, før kunstneren former en skulptur, før regissøren setter opp et teaterstykke – så trengs det en komposisjon. </w:t>
      </w:r>
      <w:r w:rsidRPr="00211F65">
        <w:rPr>
          <w:rFonts w:ascii="Flugger" w:eastAsia="Flugger" w:hAnsi="Flugger" w:cs="Flugger"/>
          <w:sz w:val="22"/>
          <w:szCs w:val="22"/>
          <w:lang w:val="nb-NO" w:bidi="nb-NO"/>
        </w:rPr>
        <w:t>En idé om hvordan verket skal henge sammen.</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val="nb-NO" w:bidi="nb-NO"/>
        </w:rPr>
        <w:t>Slik er det også når vi skaper en ny tapetkolleksjon. De mange tapetene skal til sammen utgjøre noe fullendt. Ikke nødvendigvis noe perfekt, men noe som forteller en historie.</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b/>
          <w:bCs/>
          <w:sz w:val="22"/>
          <w:szCs w:val="22"/>
        </w:rPr>
      </w:pPr>
      <w:r w:rsidRPr="00211F65">
        <w:rPr>
          <w:rFonts w:ascii="Flugger" w:eastAsia="Flugger" w:hAnsi="Flugger" w:cs="Flugger"/>
          <w:b/>
          <w:sz w:val="22"/>
          <w:szCs w:val="22"/>
          <w:lang w:val="nb-NO" w:bidi="nb-NO"/>
        </w:rPr>
        <w:t>Nordiske kontraster</w:t>
      </w:r>
    </w:p>
    <w:p w:rsidR="003F3CB5" w:rsidRPr="00211F65" w:rsidRDefault="003F3CB5" w:rsidP="003F3CB5">
      <w:pPr>
        <w:rPr>
          <w:rFonts w:ascii="Flugger" w:hAnsi="Flugger"/>
          <w:sz w:val="22"/>
          <w:szCs w:val="22"/>
        </w:rPr>
      </w:pPr>
      <w:r w:rsidRPr="00211F65">
        <w:rPr>
          <w:rFonts w:ascii="Flugger" w:eastAsia="Flugger" w:hAnsi="Flugger" w:cs="Flugger"/>
          <w:sz w:val="22"/>
          <w:szCs w:val="22"/>
          <w:lang w:val="nb-NO" w:bidi="nb-NO"/>
        </w:rPr>
        <w:t xml:space="preserve">Arbeidet vårt har resultert i en kolleksjon med kontraster. </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val="nb-NO" w:bidi="nb-NO"/>
        </w:rPr>
        <w:t xml:space="preserve">Du finner tapeter som er botaniske, og tapeter som er industrielle. De detaljrike og de enkle. Det myke og det rå. Det lyse og det mørke. </w:t>
      </w:r>
    </w:p>
    <w:p w:rsidR="003F3CB5" w:rsidRPr="00211F65" w:rsidRDefault="003F3CB5" w:rsidP="003F3CB5">
      <w:pPr>
        <w:rPr>
          <w:rFonts w:ascii="Flugger" w:hAnsi="Flugger"/>
          <w:sz w:val="22"/>
          <w:szCs w:val="22"/>
        </w:rPr>
      </w:pPr>
    </w:p>
    <w:p w:rsidR="003F3CB5" w:rsidRPr="00211F65" w:rsidRDefault="00E00C31" w:rsidP="003F3CB5">
      <w:pPr>
        <w:rPr>
          <w:rFonts w:ascii="Flugger" w:hAnsi="Flugger"/>
          <w:sz w:val="22"/>
          <w:szCs w:val="22"/>
        </w:rPr>
      </w:pPr>
      <w:r w:rsidRPr="00211F65">
        <w:rPr>
          <w:rFonts w:ascii="Flugger" w:eastAsia="Flugger" w:hAnsi="Flugger" w:cs="Flugger"/>
          <w:sz w:val="22"/>
          <w:szCs w:val="22"/>
          <w:lang w:val="nb-NO" w:bidi="nb-NO"/>
        </w:rPr>
        <w:t>Men i kolleksjonen vil du også oppdage hvordan disse kontrastene bindes sammen av spesielle farger som skaper assosiasjoner til vår nordiske arv. En arv som også er skapt på bakgrunn av kontraster.</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b/>
          <w:bCs/>
          <w:sz w:val="22"/>
          <w:szCs w:val="22"/>
        </w:rPr>
      </w:pPr>
      <w:r w:rsidRPr="00211F65">
        <w:rPr>
          <w:rFonts w:ascii="Flugger" w:eastAsia="Flugger" w:hAnsi="Flugger" w:cs="Flugger"/>
          <w:b/>
          <w:sz w:val="22"/>
          <w:szCs w:val="22"/>
          <w:lang w:val="nb-NO" w:bidi="nb-NO"/>
        </w:rPr>
        <w:t>Ditt hjem er ditt verk</w:t>
      </w:r>
    </w:p>
    <w:p w:rsidR="007136B4" w:rsidRPr="00211F65" w:rsidRDefault="003F3CB5" w:rsidP="003F3CB5">
      <w:pPr>
        <w:rPr>
          <w:rFonts w:ascii="Flugger" w:hAnsi="Flugger"/>
          <w:sz w:val="22"/>
          <w:szCs w:val="22"/>
        </w:rPr>
      </w:pPr>
      <w:r w:rsidRPr="00211F65">
        <w:rPr>
          <w:rFonts w:ascii="Flugger" w:eastAsia="Flugger" w:hAnsi="Flugger" w:cs="Flugger"/>
          <w:sz w:val="22"/>
          <w:szCs w:val="22"/>
          <w:lang w:val="nb-NO" w:bidi="nb-NO"/>
        </w:rPr>
        <w:t xml:space="preserve">I Nordic Compositions finner du en viktig inspirasjonskilde til din egen personlige komposisjon. </w:t>
      </w:r>
    </w:p>
    <w:p w:rsidR="007136B4" w:rsidRPr="00211F65" w:rsidRDefault="007136B4"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val="nb-NO" w:bidi="nb-NO"/>
        </w:rPr>
        <w:t xml:space="preserve">En komposisjon som ikke behøver å være perfekt, men som viktigst av alt uttrykker deg. </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val="nb-NO" w:bidi="nb-NO"/>
        </w:rPr>
        <w:t>Hvilken historie vil du fortelle?</w:t>
      </w:r>
    </w:p>
    <w:p w:rsidR="003F3CB5" w:rsidRPr="00211F65" w:rsidRDefault="003F3CB5" w:rsidP="003F3CB5">
      <w:pPr>
        <w:rPr>
          <w:rFonts w:ascii="Flugger" w:hAnsi="Flugger"/>
          <w:sz w:val="22"/>
          <w:szCs w:val="22"/>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6651AF" w:rsidRPr="00211F65" w:rsidRDefault="00A165B9">
      <w:pPr>
        <w:rPr>
          <w:rFonts w:ascii="Flugger" w:hAnsi="Flugger"/>
        </w:rPr>
      </w:pPr>
      <w:r w:rsidRPr="00211F65">
        <w:rPr>
          <w:rFonts w:ascii="Flugger" w:eastAsia="Flugger" w:hAnsi="Flugger" w:cs="Flugger"/>
          <w:b/>
          <w:u w:val="single"/>
          <w:lang w:val="nb-NO" w:bidi="nb-NO"/>
        </w:rPr>
        <w:t>Designer</w:t>
      </w:r>
      <w:r w:rsidRPr="00211F65">
        <w:rPr>
          <w:rFonts w:ascii="Flugger" w:eastAsia="Flugger" w:hAnsi="Flugger" w:cs="Flugger"/>
          <w:u w:val="single"/>
          <w:lang w:val="nb-NO" w:bidi="nb-NO"/>
        </w:rPr>
        <w:t>:</w:t>
      </w:r>
      <w:r w:rsidRPr="00211F65">
        <w:rPr>
          <w:rFonts w:ascii="Flugger" w:eastAsia="Flugger" w:hAnsi="Flugger" w:cs="Flugger"/>
          <w:lang w:val="nb-NO" w:bidi="nb-NO"/>
        </w:rPr>
        <w:t xml:space="preserve"> Teija Bruhn. Svensk designer med røtter i det nordligste Finland. Teija har stor innsikt i tapet- og tekstildesign, som spiller vakkert sammen med hennes eget formspråk. Hun har gjennom årene bl.a. utviklet en lang rekke tapetbøker for Decor Maison. Den store verden er heller ikke fremmed for Teija, ettersom hun har arbeidet med design for flere japanske kunder gjennom snart 17 år. Likevel har hun en spesiell lidenskap for den nordiske designarven, og stikkordet for arbeidet hennes er holdbarhet og ettertenksomhet.</w:t>
      </w:r>
    </w:p>
    <w:p w:rsidR="006651AF" w:rsidRPr="00211F65" w:rsidRDefault="006651AF">
      <w:pPr>
        <w:rPr>
          <w:rFonts w:ascii="Flugger" w:hAnsi="Flugger"/>
        </w:rPr>
      </w:pPr>
    </w:p>
    <w:p w:rsidR="007136B4" w:rsidRPr="006D46F5" w:rsidRDefault="009716A3">
      <w:pPr>
        <w:rPr>
          <w:rFonts w:ascii="Flugger" w:hAnsi="Flugger"/>
          <w:lang w:val="nb-NO"/>
        </w:rPr>
      </w:pPr>
      <w:r w:rsidRPr="00211F65">
        <w:rPr>
          <w:rFonts w:ascii="Flugger" w:eastAsia="Flugger" w:hAnsi="Flugger" w:cs="Flugger"/>
          <w:b/>
          <w:u w:val="single"/>
          <w:lang w:val="nb-NO" w:bidi="nb-NO"/>
        </w:rPr>
        <w:t>Fargesetting</w:t>
      </w:r>
      <w:r w:rsidRPr="00211F65">
        <w:rPr>
          <w:rFonts w:ascii="Flugger" w:eastAsia="Flugger" w:hAnsi="Flugger" w:cs="Flugger"/>
          <w:u w:val="single"/>
          <w:lang w:val="nb-NO" w:bidi="nb-NO"/>
        </w:rPr>
        <w:t>:</w:t>
      </w:r>
      <w:r w:rsidRPr="00211F65">
        <w:rPr>
          <w:rFonts w:ascii="Flugger" w:eastAsia="Flugger" w:hAnsi="Flugger" w:cs="Flugger"/>
          <w:lang w:val="nb-NO" w:bidi="nb-NO"/>
        </w:rPr>
        <w:t xml:space="preserve"> </w:t>
      </w:r>
    </w:p>
    <w:p w:rsidR="007136B4" w:rsidRPr="006D46F5" w:rsidRDefault="009716A3">
      <w:pPr>
        <w:rPr>
          <w:rFonts w:ascii="Flugger" w:hAnsi="Flugger"/>
          <w:lang w:val="nb-NO"/>
        </w:rPr>
      </w:pPr>
      <w:proofErr w:type="spellStart"/>
      <w:r w:rsidRPr="00211F65">
        <w:rPr>
          <w:rFonts w:ascii="Flugger" w:eastAsia="Flugger" w:hAnsi="Flugger" w:cs="Flugger"/>
          <w:lang w:val="nb-NO" w:bidi="nb-NO"/>
        </w:rPr>
        <w:t>Teija</w:t>
      </w:r>
      <w:proofErr w:type="spellEnd"/>
      <w:r w:rsidRPr="00211F65">
        <w:rPr>
          <w:rFonts w:ascii="Flugger" w:eastAsia="Flugger" w:hAnsi="Flugger" w:cs="Flugger"/>
          <w:lang w:val="nb-NO" w:bidi="nb-NO"/>
        </w:rPr>
        <w:t xml:space="preserve"> henter sin inspirasjon fra naturen – og spesielt de fargerike, korte årstidene som kjennetegner Norden.</w:t>
      </w:r>
    </w:p>
    <w:p w:rsidR="007136B4" w:rsidRPr="006D46F5" w:rsidRDefault="007136B4">
      <w:pPr>
        <w:rPr>
          <w:rFonts w:ascii="Flugger" w:hAnsi="Flugger"/>
          <w:lang w:val="nb-NO"/>
        </w:rPr>
      </w:pPr>
      <w:r w:rsidRPr="00211F65">
        <w:rPr>
          <w:rFonts w:ascii="Flugger" w:eastAsia="Flugger" w:hAnsi="Flugger" w:cs="Flugger"/>
          <w:lang w:val="nb-NO" w:bidi="nb-NO"/>
        </w:rPr>
        <w:t>Her dominerer forskjellige farger etter tur. Fra de kjølige og myke fargene om vinteren til de mange eksplosive fargene vi nyter vår, sommer og høst.</w:t>
      </w:r>
    </w:p>
    <w:p w:rsidR="00FB4209" w:rsidRPr="00211F65" w:rsidRDefault="007136B4">
      <w:pPr>
        <w:rPr>
          <w:rFonts w:ascii="Flugger" w:hAnsi="Flugger"/>
        </w:rPr>
      </w:pPr>
      <w:r w:rsidRPr="00211F65">
        <w:rPr>
          <w:rFonts w:ascii="Flugger" w:eastAsia="Flugger" w:hAnsi="Flugger" w:cs="Flugger"/>
          <w:lang w:val="nb-NO" w:bidi="nb-NO"/>
        </w:rPr>
        <w:t xml:space="preserve">Den skiftende fargepaletten fra naturen finner man også i Nordic Compositions. </w:t>
      </w:r>
    </w:p>
    <w:p w:rsidR="00FB4209" w:rsidRPr="00211F65" w:rsidRDefault="00FB4209">
      <w:pPr>
        <w:rPr>
          <w:rFonts w:ascii="Flugger" w:hAnsi="Flugger"/>
        </w:rPr>
      </w:pPr>
    </w:p>
    <w:p w:rsidR="009716A3" w:rsidRPr="00211F65" w:rsidRDefault="007136B4">
      <w:pPr>
        <w:rPr>
          <w:rFonts w:ascii="Flugger" w:hAnsi="Flugger"/>
        </w:rPr>
      </w:pPr>
      <w:r w:rsidRPr="00211F65">
        <w:rPr>
          <w:rFonts w:ascii="Flugger" w:eastAsia="Flugger" w:hAnsi="Flugger" w:cs="Flugger"/>
          <w:lang w:val="nb-NO" w:bidi="nb-NO"/>
        </w:rPr>
        <w:t>Her er det lagt stor vekt på å sette sammen en fargeskala som er behagelig for øyet, men hvor det samtidig både er plass til avdempede og kraftigere farger – akkurat som i naturen.</w:t>
      </w:r>
    </w:p>
    <w:p w:rsidR="009716A3" w:rsidRPr="00211F65" w:rsidRDefault="009716A3">
      <w:pPr>
        <w:rPr>
          <w:rFonts w:ascii="Flugger" w:hAnsi="Flugger"/>
        </w:rPr>
      </w:pPr>
    </w:p>
    <w:p w:rsidR="006651AF" w:rsidRPr="00211F65" w:rsidRDefault="009716A3">
      <w:pPr>
        <w:rPr>
          <w:rFonts w:ascii="Flugger" w:hAnsi="Flugger"/>
        </w:rPr>
      </w:pPr>
      <w:r w:rsidRPr="00211F65">
        <w:rPr>
          <w:rFonts w:ascii="Flugger" w:eastAsia="Flugger" w:hAnsi="Flugger" w:cs="Flugger"/>
          <w:b/>
          <w:u w:val="single"/>
          <w:lang w:val="nb-NO" w:bidi="nb-NO"/>
        </w:rPr>
        <w:t>Designarbeider</w:t>
      </w:r>
      <w:r w:rsidRPr="00211F65">
        <w:rPr>
          <w:rFonts w:ascii="Flugger" w:eastAsia="Flugger" w:hAnsi="Flugger" w:cs="Flugger"/>
          <w:u w:val="single"/>
          <w:lang w:val="nb-NO" w:bidi="nb-NO"/>
        </w:rPr>
        <w:t>:</w:t>
      </w:r>
      <w:r w:rsidRPr="00211F65">
        <w:rPr>
          <w:rFonts w:ascii="Flugger" w:eastAsia="Flugger" w:hAnsi="Flugger" w:cs="Flugger"/>
          <w:lang w:val="nb-NO" w:bidi="nb-NO"/>
        </w:rPr>
        <w:t xml:space="preserve"> Kolleksjonen består av 6 designarbeider: Delicate Fern, Whispering Branch, Diva, Nordic Baroque, Intermezzo, In Bloom. I alt 40 tapeter. </w:t>
      </w:r>
    </w:p>
    <w:p w:rsidR="006651AF" w:rsidRPr="00211F65" w:rsidRDefault="006651AF">
      <w:pPr>
        <w:rPr>
          <w:rFonts w:ascii="Flugger" w:hAnsi="Flugger"/>
        </w:rPr>
      </w:pPr>
    </w:p>
    <w:p w:rsidR="006651AF" w:rsidRPr="00211F65" w:rsidRDefault="006651AF">
      <w:pPr>
        <w:rPr>
          <w:rFonts w:ascii="Flugger" w:hAnsi="Flugger"/>
        </w:rPr>
      </w:pPr>
      <w:r w:rsidRPr="00211F65">
        <w:rPr>
          <w:rFonts w:ascii="Flugger" w:eastAsia="Flugger" w:hAnsi="Flugger" w:cs="Flugger"/>
          <w:b/>
          <w:u w:val="single"/>
          <w:lang w:val="nb-NO" w:bidi="nb-NO"/>
        </w:rPr>
        <w:t>Lansering</w:t>
      </w:r>
      <w:r w:rsidRPr="00211F65">
        <w:rPr>
          <w:rFonts w:ascii="Flugger" w:eastAsia="Flugger" w:hAnsi="Flugger" w:cs="Flugger"/>
          <w:u w:val="single"/>
          <w:lang w:val="nb-NO" w:bidi="nb-NO"/>
        </w:rPr>
        <w:t xml:space="preserve">: </w:t>
      </w:r>
      <w:r w:rsidRPr="00211F65">
        <w:rPr>
          <w:rFonts w:ascii="Flugger" w:eastAsia="Flugger" w:hAnsi="Flugger" w:cs="Flugger"/>
          <w:lang w:val="nb-NO" w:bidi="nb-NO"/>
        </w:rPr>
        <w:t>April 2018</w:t>
      </w:r>
    </w:p>
    <w:p w:rsidR="006651AF" w:rsidRPr="00211F65" w:rsidRDefault="006651AF">
      <w:pPr>
        <w:rPr>
          <w:rFonts w:ascii="Flugger" w:hAnsi="Flugger"/>
        </w:rPr>
      </w:pPr>
    </w:p>
    <w:p w:rsidR="00A165B9" w:rsidRPr="00211F65" w:rsidRDefault="006651AF">
      <w:pPr>
        <w:rPr>
          <w:rFonts w:ascii="Flugger" w:hAnsi="Flugger"/>
          <w:u w:val="single"/>
        </w:rPr>
      </w:pPr>
      <w:r w:rsidRPr="00211F65">
        <w:rPr>
          <w:rFonts w:ascii="Flugger" w:eastAsia="Flugger" w:hAnsi="Flugger" w:cs="Flugger"/>
          <w:b/>
          <w:u w:val="single"/>
          <w:lang w:val="nb-NO" w:bidi="nb-NO"/>
        </w:rPr>
        <w:t>Pris</w:t>
      </w:r>
      <w:r w:rsidRPr="00211F65">
        <w:rPr>
          <w:rFonts w:ascii="Flugger" w:eastAsia="Flugger" w:hAnsi="Flugger" w:cs="Flugger"/>
          <w:u w:val="single"/>
          <w:lang w:val="nb-NO" w:bidi="nb-NO"/>
        </w:rPr>
        <w:t>:</w:t>
      </w:r>
      <w:r w:rsidRPr="00211F65">
        <w:rPr>
          <w:rFonts w:ascii="Flugger" w:eastAsia="Flugger" w:hAnsi="Flugger" w:cs="Flugger"/>
          <w:lang w:val="nb-NO" w:bidi="nb-NO"/>
        </w:rPr>
        <w:t xml:space="preserve"> </w:t>
      </w:r>
      <w:r w:rsidR="006D46F5">
        <w:rPr>
          <w:rFonts w:ascii="Flugger" w:eastAsia="Flugger" w:hAnsi="Flugger" w:cs="Flugger"/>
          <w:lang w:val="nb-NO" w:bidi="nb-NO"/>
        </w:rPr>
        <w:t>NOK 579,-</w:t>
      </w:r>
      <w:bookmarkStart w:id="0" w:name="_GoBack"/>
      <w:bookmarkEnd w:id="0"/>
      <w:r w:rsidRPr="00211F65">
        <w:rPr>
          <w:rFonts w:ascii="Flugger" w:eastAsia="Flugger" w:hAnsi="Flugger" w:cs="Flugger"/>
          <w:u w:val="single"/>
          <w:lang w:val="nb-NO" w:bidi="nb-NO"/>
        </w:rPr>
        <w:t xml:space="preserve"> </w:t>
      </w:r>
    </w:p>
    <w:p w:rsidR="006651AF" w:rsidRPr="00211F65" w:rsidRDefault="006651AF">
      <w:pPr>
        <w:rPr>
          <w:rFonts w:ascii="Flugger" w:hAnsi="Flugger"/>
          <w:u w:val="single"/>
        </w:rPr>
      </w:pPr>
    </w:p>
    <w:p w:rsidR="006651AF" w:rsidRPr="00211F65" w:rsidRDefault="006651AF">
      <w:pPr>
        <w:rPr>
          <w:rFonts w:ascii="Flugger" w:hAnsi="Flugger"/>
          <w:u w:val="single"/>
        </w:rPr>
      </w:pPr>
    </w:p>
    <w:p w:rsidR="00A165B9" w:rsidRPr="00211F65" w:rsidRDefault="00A165B9">
      <w:pPr>
        <w:rPr>
          <w:rFonts w:ascii="Flugger" w:hAnsi="Flugger"/>
        </w:rPr>
      </w:pPr>
    </w:p>
    <w:sectPr w:rsidR="00A165B9" w:rsidRPr="00211F65" w:rsidSect="0056405D">
      <w:pgSz w:w="11906" w:h="16838"/>
      <w:pgMar w:top="1701" w:right="70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lugger">
    <w:panose1 w:val="020B0500000000000000"/>
    <w:charset w:val="00"/>
    <w:family w:val="swiss"/>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B5"/>
    <w:rsid w:val="001E4AF2"/>
    <w:rsid w:val="00211F65"/>
    <w:rsid w:val="003A3561"/>
    <w:rsid w:val="003F3CB5"/>
    <w:rsid w:val="0056405D"/>
    <w:rsid w:val="005A6F53"/>
    <w:rsid w:val="005B4A5E"/>
    <w:rsid w:val="006651AF"/>
    <w:rsid w:val="006B1AF4"/>
    <w:rsid w:val="006B6720"/>
    <w:rsid w:val="006D46F5"/>
    <w:rsid w:val="007136B4"/>
    <w:rsid w:val="00730744"/>
    <w:rsid w:val="00755920"/>
    <w:rsid w:val="007938B8"/>
    <w:rsid w:val="009716A3"/>
    <w:rsid w:val="009726A8"/>
    <w:rsid w:val="00A165B9"/>
    <w:rsid w:val="00A237CC"/>
    <w:rsid w:val="00C26C8F"/>
    <w:rsid w:val="00E00C31"/>
    <w:rsid w:val="00E9086B"/>
    <w:rsid w:val="00F04775"/>
    <w:rsid w:val="00FB42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F1C9"/>
  <w15:chartTrackingRefBased/>
  <w15:docId w15:val="{594CD4EF-4805-430D-B6F6-EF120DD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3CB5"/>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975">
      <w:bodyDiv w:val="1"/>
      <w:marLeft w:val="0"/>
      <w:marRight w:val="0"/>
      <w:marTop w:val="0"/>
      <w:marBottom w:val="0"/>
      <w:divBdr>
        <w:top w:val="none" w:sz="0" w:space="0" w:color="auto"/>
        <w:left w:val="none" w:sz="0" w:space="0" w:color="auto"/>
        <w:bottom w:val="none" w:sz="0" w:space="0" w:color="auto"/>
        <w:right w:val="none" w:sz="0" w:space="0" w:color="auto"/>
      </w:divBdr>
    </w:div>
    <w:div w:id="174618289">
      <w:bodyDiv w:val="1"/>
      <w:marLeft w:val="0"/>
      <w:marRight w:val="0"/>
      <w:marTop w:val="0"/>
      <w:marBottom w:val="0"/>
      <w:divBdr>
        <w:top w:val="none" w:sz="0" w:space="0" w:color="auto"/>
        <w:left w:val="none" w:sz="0" w:space="0" w:color="auto"/>
        <w:bottom w:val="none" w:sz="0" w:space="0" w:color="auto"/>
        <w:right w:val="none" w:sz="0" w:space="0" w:color="auto"/>
      </w:divBdr>
    </w:div>
    <w:div w:id="1316035142">
      <w:bodyDiv w:val="1"/>
      <w:marLeft w:val="0"/>
      <w:marRight w:val="0"/>
      <w:marTop w:val="0"/>
      <w:marBottom w:val="0"/>
      <w:divBdr>
        <w:top w:val="none" w:sz="0" w:space="0" w:color="auto"/>
        <w:left w:val="none" w:sz="0" w:space="0" w:color="auto"/>
        <w:bottom w:val="none" w:sz="0" w:space="0" w:color="auto"/>
        <w:right w:val="none" w:sz="0" w:space="0" w:color="auto"/>
      </w:divBdr>
    </w:div>
    <w:div w:id="2115241517">
      <w:bodyDiv w:val="1"/>
      <w:marLeft w:val="0"/>
      <w:marRight w:val="0"/>
      <w:marTop w:val="0"/>
      <w:marBottom w:val="0"/>
      <w:divBdr>
        <w:top w:val="none" w:sz="0" w:space="0" w:color="auto"/>
        <w:left w:val="none" w:sz="0" w:space="0" w:color="auto"/>
        <w:bottom w:val="none" w:sz="0" w:space="0" w:color="auto"/>
        <w:right w:val="none" w:sz="0" w:space="0" w:color="auto"/>
      </w:divBdr>
    </w:div>
    <w:div w:id="21237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3104D-AF7F-46C8-8676-94A8368D821B}">
  <ds:schemaRefs>
    <ds:schemaRef ds:uri="http://schemas.microsoft.com/sharepoint/v3/contenttype/forms"/>
  </ds:schemaRefs>
</ds:datastoreItem>
</file>

<file path=customXml/itemProps2.xml><?xml version="1.0" encoding="utf-8"?>
<ds:datastoreItem xmlns:ds="http://schemas.openxmlformats.org/officeDocument/2006/customXml" ds:itemID="{2F51D1E2-2627-4196-A4D5-A85DE619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F8BBEA-A961-4217-951F-61C73AEFF23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2090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Bjørslev Kisbye</dc:creator>
  <cp:keywords/>
  <dc:description/>
  <cp:lastModifiedBy>Lone Bjørslev Kisbye</cp:lastModifiedBy>
  <cp:revision>2</cp:revision>
  <dcterms:created xsi:type="dcterms:W3CDTF">2018-03-14T14:43:00Z</dcterms:created>
  <dcterms:modified xsi:type="dcterms:W3CDTF">2018-03-14T14:43:00Z</dcterms:modified>
</cp:coreProperties>
</file>